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31C07" w14:textId="5D8B66EA" w:rsidR="00C275C0" w:rsidRPr="00A20191" w:rsidRDefault="00C275C0" w:rsidP="00C275C0">
      <w:pPr>
        <w:tabs>
          <w:tab w:val="left" w:pos="1785"/>
        </w:tabs>
        <w:spacing w:line="240" w:lineRule="auto"/>
        <w:jc w:val="right"/>
        <w:rPr>
          <w:rFonts w:ascii="Calibri" w:hAnsi="Calibri" w:cs="Calibri"/>
        </w:rPr>
      </w:pPr>
      <w:r w:rsidRPr="00A20191">
        <w:rPr>
          <w:rFonts w:ascii="Calibri" w:hAnsi="Calibri" w:cs="Calibri"/>
        </w:rPr>
        <w:t xml:space="preserve">Załącznik nr </w:t>
      </w:r>
      <w:r w:rsidR="008C53C3">
        <w:rPr>
          <w:rFonts w:ascii="Calibri" w:hAnsi="Calibri" w:cs="Calibri"/>
        </w:rPr>
        <w:t>7</w:t>
      </w:r>
      <w:r w:rsidRPr="00A20191">
        <w:rPr>
          <w:rFonts w:ascii="Calibri" w:hAnsi="Calibri" w:cs="Calibri"/>
        </w:rPr>
        <w:t xml:space="preserve"> do Umowy</w:t>
      </w:r>
    </w:p>
    <w:p w14:paraId="02A6E0EF" w14:textId="77777777" w:rsidR="00C275C0" w:rsidRPr="00A20191" w:rsidRDefault="00C275C0" w:rsidP="00C275C0">
      <w:pPr>
        <w:tabs>
          <w:tab w:val="left" w:pos="1785"/>
        </w:tabs>
        <w:spacing w:line="240" w:lineRule="auto"/>
        <w:jc w:val="right"/>
        <w:rPr>
          <w:rFonts w:ascii="Calibri" w:hAnsi="Calibri" w:cs="Calibri"/>
        </w:rPr>
      </w:pPr>
      <w:r>
        <w:rPr>
          <w:rFonts w:ascii="Calibri" w:hAnsi="Calibri" w:cs="Calibri"/>
        </w:rPr>
        <w:t>Klauzula Sankcyjna</w:t>
      </w:r>
    </w:p>
    <w:p w14:paraId="570FE0A1" w14:textId="77777777" w:rsidR="00C275C0" w:rsidRPr="00C42800" w:rsidRDefault="00C275C0" w:rsidP="00C275C0">
      <w:pPr>
        <w:pStyle w:val="Paragraf"/>
        <w:numPr>
          <w:ilvl w:val="0"/>
          <w:numId w:val="0"/>
        </w:numPr>
        <w:rPr>
          <w:rFonts w:cs="Calibri"/>
          <w:sz w:val="20"/>
          <w:szCs w:val="20"/>
        </w:rPr>
      </w:pPr>
      <w:r w:rsidRPr="00C42800">
        <w:rPr>
          <w:rFonts w:cs="Calibri"/>
          <w:sz w:val="20"/>
          <w:szCs w:val="20"/>
        </w:rPr>
        <w:t>KLAUZULA SANKCYJNA</w:t>
      </w:r>
    </w:p>
    <w:tbl>
      <w:tblPr>
        <w:tblW w:w="0" w:type="auto"/>
        <w:tblLayout w:type="fixed"/>
        <w:tblLook w:val="04A0" w:firstRow="1" w:lastRow="0" w:firstColumn="1" w:lastColumn="0" w:noHBand="0" w:noVBand="1"/>
      </w:tblPr>
      <w:tblGrid>
        <w:gridCol w:w="2490"/>
        <w:gridCol w:w="6270"/>
      </w:tblGrid>
      <w:tr w:rsidR="00C275C0" w:rsidRPr="00C42800" w14:paraId="43361FAF" w14:textId="77777777" w:rsidTr="002C1B04">
        <w:trPr>
          <w:trHeight w:val="255"/>
        </w:trPr>
        <w:tc>
          <w:tcPr>
            <w:tcW w:w="2490" w:type="dxa"/>
            <w:shd w:val="clear" w:color="auto" w:fill="FFFFFF"/>
            <w:hideMark/>
          </w:tcPr>
          <w:p w14:paraId="172955FD"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Podmiot Objęty Sankcjami</w:t>
            </w:r>
          </w:p>
        </w:tc>
        <w:tc>
          <w:tcPr>
            <w:tcW w:w="6270" w:type="dxa"/>
            <w:shd w:val="clear" w:color="auto" w:fill="FFFFFF"/>
            <w:hideMark/>
          </w:tcPr>
          <w:p w14:paraId="27D478B1" w14:textId="77777777" w:rsidR="00C275C0" w:rsidRPr="00C42800" w:rsidRDefault="00C275C0" w:rsidP="002C1B04">
            <w:pPr>
              <w:tabs>
                <w:tab w:val="left" w:pos="426"/>
              </w:tabs>
              <w:suppressAutoHyphens/>
              <w:autoSpaceDN w:val="0"/>
              <w:spacing w:before="120" w:after="120" w:line="276" w:lineRule="auto"/>
              <w:rPr>
                <w:rFonts w:ascii="Calibri" w:eastAsia="Calibri" w:hAnsi="Calibri" w:cs="Calibri"/>
              </w:rPr>
            </w:pPr>
            <w:r w:rsidRPr="00C42800">
              <w:rPr>
                <w:rFonts w:ascii="Calibri" w:eastAsia="Calibri" w:hAnsi="Calibri" w:cs="Calibri"/>
              </w:rPr>
              <w:t>oznacza podmiot należący do którejkolwiek z poniższych kategorii:</w:t>
            </w:r>
          </w:p>
          <w:p w14:paraId="1D26F778"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o którym mowa w art. 5k ust. 1 Rozporządzenia 833/2014, tj.:</w:t>
            </w:r>
          </w:p>
          <w:p w14:paraId="7AF06FE9"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obywatel rosyjski, osoba fizyczna, osoba prawna, podmiot lub organ z siedzibą w Rosji,</w:t>
            </w:r>
          </w:p>
          <w:p w14:paraId="75023C1F"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osoba prawna, podmiot lub organ, do której/którego prawa własności bezpośrednio lub pośrednio w ponad 50 % należą do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powyżej,</w:t>
            </w:r>
          </w:p>
          <w:p w14:paraId="71C9627A" w14:textId="77777777" w:rsidR="00C275C0" w:rsidRPr="00C42800" w:rsidRDefault="00C275C0" w:rsidP="002C1B04">
            <w:pPr>
              <w:widowControl/>
              <w:numPr>
                <w:ilvl w:val="3"/>
                <w:numId w:val="82"/>
              </w:numPr>
              <w:tabs>
                <w:tab w:val="left" w:pos="426"/>
              </w:tabs>
              <w:suppressAutoHyphens/>
              <w:autoSpaceDN w:val="0"/>
              <w:adjustRightInd/>
              <w:spacing w:before="120" w:after="120" w:line="276" w:lineRule="auto"/>
              <w:ind w:left="1701" w:hanging="425"/>
              <w:rPr>
                <w:rFonts w:ascii="Calibri" w:eastAsia="Calibri" w:hAnsi="Calibri" w:cs="Calibri"/>
              </w:rPr>
            </w:pPr>
            <w:r w:rsidRPr="00C42800">
              <w:rPr>
                <w:rFonts w:ascii="Calibri" w:eastAsia="Calibri" w:hAnsi="Calibri" w:cs="Calibri"/>
              </w:rPr>
              <w:t xml:space="preserve">osoba fizyczna lub prawna, podmiot lub organ działająca/y w imieniu lub pod kierunkiem podmiotu lub podmiotów, o którym/których mowa w </w:t>
            </w:r>
            <w:proofErr w:type="spellStart"/>
            <w:r w:rsidRPr="00C42800">
              <w:rPr>
                <w:rFonts w:ascii="Calibri" w:eastAsia="Calibri" w:hAnsi="Calibri" w:cs="Calibri"/>
              </w:rPr>
              <w:t>ppkt</w:t>
            </w:r>
            <w:proofErr w:type="spellEnd"/>
            <w:r w:rsidRPr="00C42800">
              <w:rPr>
                <w:rFonts w:ascii="Calibri" w:eastAsia="Calibri" w:hAnsi="Calibri" w:cs="Calibri"/>
              </w:rPr>
              <w:t xml:space="preserve"> (i) lub (ii) powyżej;</w:t>
            </w:r>
          </w:p>
          <w:p w14:paraId="55D3CDD7"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765/2006;</w:t>
            </w:r>
          </w:p>
          <w:p w14:paraId="398CA41F"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podmiot wymieniony w którymkolwiek z wykazów określonych w Rozporządzeniu 269/2014;</w:t>
            </w:r>
          </w:p>
          <w:p w14:paraId="63810C21"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wpisany na listę, o której mowa w art. 2 ust. 1 Ustawy o przeciwdziałaniu na podstawie decyzji w sprawie wpisu na tę listę rozstrzygającej o zastosowaniu środka, </w:t>
            </w:r>
            <w:r>
              <w:rPr>
                <w:rFonts w:ascii="Calibri" w:eastAsia="Calibri" w:hAnsi="Calibri" w:cs="Calibri"/>
              </w:rPr>
              <w:br/>
            </w:r>
            <w:r w:rsidRPr="00C42800">
              <w:rPr>
                <w:rFonts w:ascii="Calibri" w:eastAsia="Calibri" w:hAnsi="Calibri" w:cs="Calibri"/>
              </w:rPr>
              <w:t>o którym mowa w art. 1 pkt 3 Ustawy o przeciwdziałaniu;</w:t>
            </w:r>
          </w:p>
          <w:p w14:paraId="68BB4A24"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beneficjentem rzeczywistym </w:t>
            </w:r>
            <w:r>
              <w:rPr>
                <w:rFonts w:ascii="Calibri" w:eastAsia="Calibri" w:hAnsi="Calibri" w:cs="Calibri"/>
              </w:rPr>
              <w:br/>
            </w:r>
            <w:r w:rsidRPr="00C42800">
              <w:rPr>
                <w:rFonts w:ascii="Calibri" w:eastAsia="Calibri" w:hAnsi="Calibri" w:cs="Calibri"/>
              </w:rPr>
              <w:t xml:space="preserve">w rozumieniu ustawy z dnia 1 marca 2018 r. </w:t>
            </w:r>
            <w:r>
              <w:rPr>
                <w:rFonts w:ascii="Calibri" w:eastAsia="Calibri" w:hAnsi="Calibri" w:cs="Calibri"/>
              </w:rPr>
              <w:br/>
            </w:r>
            <w:r w:rsidRPr="00C42800">
              <w:rPr>
                <w:rFonts w:ascii="Calibri" w:eastAsia="Calibri" w:hAnsi="Calibri" w:cs="Calibri"/>
              </w:rPr>
              <w:t>o przeciwdziałaniu praniu pieniędzy oraz finansowaniu terroryzmu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2022 r. poz. 593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74184674"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podmiot, którego jednostką dominującą w rozumieniu art. 3 ust. 1 pkt 37 ustawy z dnia 29 września 1994 r. </w:t>
            </w:r>
            <w:r>
              <w:rPr>
                <w:rFonts w:ascii="Calibri" w:eastAsia="Calibri" w:hAnsi="Calibri" w:cs="Calibri"/>
              </w:rPr>
              <w:br/>
            </w:r>
            <w:r w:rsidRPr="00C42800">
              <w:rPr>
                <w:rFonts w:ascii="Calibri" w:eastAsia="Calibri" w:hAnsi="Calibri" w:cs="Calibri"/>
              </w:rPr>
              <w:t>o rachunkowości (</w:t>
            </w:r>
            <w:proofErr w:type="spellStart"/>
            <w:r w:rsidRPr="00C42800">
              <w:rPr>
                <w:rFonts w:ascii="Calibri" w:eastAsia="Calibri" w:hAnsi="Calibri" w:cs="Calibri"/>
              </w:rPr>
              <w:t>t.j</w:t>
            </w:r>
            <w:proofErr w:type="spellEnd"/>
            <w:r w:rsidRPr="00C42800">
              <w:rPr>
                <w:rFonts w:ascii="Calibri" w:eastAsia="Calibri" w:hAnsi="Calibri" w:cs="Calibri"/>
              </w:rPr>
              <w:t xml:space="preserve">. Dz. U. z 2021 r. poz. 217 z </w:t>
            </w:r>
            <w:proofErr w:type="spellStart"/>
            <w:r w:rsidRPr="00C42800">
              <w:rPr>
                <w:rFonts w:ascii="Calibri" w:eastAsia="Calibri" w:hAnsi="Calibri" w:cs="Calibri"/>
              </w:rPr>
              <w:t>późn</w:t>
            </w:r>
            <w:proofErr w:type="spellEnd"/>
            <w:r w:rsidRPr="00C42800">
              <w:rPr>
                <w:rFonts w:ascii="Calibri" w:eastAsia="Calibri" w:hAnsi="Calibri" w:cs="Calibri"/>
              </w:rPr>
              <w:t>. zm.), jest lub po 23 lutego 2022 r. był, podmiot, o którym mowa w lit. a, b, c lub d powyżej;</w:t>
            </w:r>
          </w:p>
          <w:p w14:paraId="6253C840" w14:textId="77777777" w:rsidR="00C275C0" w:rsidRPr="00C42800" w:rsidRDefault="00C275C0" w:rsidP="002C1B04">
            <w:pPr>
              <w:widowControl/>
              <w:numPr>
                <w:ilvl w:val="2"/>
                <w:numId w:val="82"/>
              </w:numPr>
              <w:tabs>
                <w:tab w:val="left" w:pos="426"/>
              </w:tabs>
              <w:suppressAutoHyphens/>
              <w:autoSpaceDN w:val="0"/>
              <w:adjustRightInd/>
              <w:spacing w:before="120" w:after="120" w:line="276" w:lineRule="auto"/>
              <w:ind w:left="1276" w:hanging="425"/>
              <w:rPr>
                <w:rFonts w:ascii="Calibri" w:eastAsia="Calibri" w:hAnsi="Calibri" w:cs="Calibri"/>
              </w:rPr>
            </w:pPr>
            <w:r w:rsidRPr="00C42800">
              <w:rPr>
                <w:rFonts w:ascii="Calibri" w:eastAsia="Calibri" w:hAnsi="Calibri" w:cs="Calibri"/>
              </w:rPr>
              <w:t xml:space="preserve">inny podmiot objęty, na podstawie przepisów prawa obowiązującego w Rzeczypospolitej Polskiej, sankcjami wyłączającymi lub ograniczającymi możliwość zawarcia </w:t>
            </w:r>
            <w:r>
              <w:rPr>
                <w:rFonts w:ascii="Calibri" w:eastAsia="Calibri" w:hAnsi="Calibri" w:cs="Calibri"/>
              </w:rPr>
              <w:br/>
            </w:r>
            <w:r w:rsidRPr="00C42800">
              <w:rPr>
                <w:rFonts w:ascii="Calibri" w:eastAsia="Calibri" w:hAnsi="Calibri" w:cs="Calibri"/>
              </w:rPr>
              <w:t>z nim lub realizacji z nim lub z jego udziałem Umowy;</w:t>
            </w:r>
          </w:p>
        </w:tc>
      </w:tr>
      <w:tr w:rsidR="00C275C0" w:rsidRPr="00C42800" w14:paraId="614113F2" w14:textId="77777777" w:rsidTr="002C1B04">
        <w:trPr>
          <w:trHeight w:val="300"/>
        </w:trPr>
        <w:tc>
          <w:tcPr>
            <w:tcW w:w="2490" w:type="dxa"/>
            <w:shd w:val="clear" w:color="auto" w:fill="FFFFFF"/>
            <w:hideMark/>
          </w:tcPr>
          <w:p w14:paraId="0E6A4DA6"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269/2014</w:t>
            </w:r>
          </w:p>
        </w:tc>
        <w:tc>
          <w:tcPr>
            <w:tcW w:w="6270" w:type="dxa"/>
            <w:shd w:val="clear" w:color="auto" w:fill="FFFFFF"/>
          </w:tcPr>
          <w:p w14:paraId="1F31A150"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269/2014 z dnia 17 marca 2014 r. w sprawie </w:t>
            </w:r>
            <w:r w:rsidRPr="00C42800">
              <w:rPr>
                <w:rFonts w:ascii="Calibri" w:eastAsia="Calibri" w:hAnsi="Calibri" w:cs="Calibri"/>
              </w:rPr>
              <w:lastRenderedPageBreak/>
              <w:t xml:space="preserve">środków ograniczających w odniesieniu do działań podważających integralność terytorialną, suwerenność i niezależność Ukrainy lub im zagrażających (Dz. U. UE. L. z 2014 r. Nr 78, str. 6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4E0642E4"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3A29F219" w14:textId="77777777" w:rsidTr="002C1B04">
        <w:trPr>
          <w:trHeight w:val="300"/>
        </w:trPr>
        <w:tc>
          <w:tcPr>
            <w:tcW w:w="2490" w:type="dxa"/>
            <w:shd w:val="clear" w:color="auto" w:fill="FFFFFF"/>
            <w:hideMark/>
          </w:tcPr>
          <w:p w14:paraId="18A71311"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lastRenderedPageBreak/>
              <w:t>Rozporządzenie 765/2006</w:t>
            </w:r>
          </w:p>
        </w:tc>
        <w:tc>
          <w:tcPr>
            <w:tcW w:w="6270" w:type="dxa"/>
            <w:shd w:val="clear" w:color="auto" w:fill="FFFFFF"/>
            <w:hideMark/>
          </w:tcPr>
          <w:p w14:paraId="5C933915"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Rozporządzenie Rady (WE) nr 765/2006 z dnia 18 maja 2006 r. dotyczące środków ograniczających w związku z sytuacją na Białorusi i udziałem Białorusi w agresji Rosji wobec Ukrainy</w:t>
            </w:r>
            <w:r w:rsidRPr="00C42800">
              <w:rPr>
                <w:rFonts w:ascii="Calibri" w:eastAsia="Calibri" w:hAnsi="Calibri" w:cs="Calibri"/>
                <w:color w:val="333333"/>
                <w:shd w:val="clear" w:color="auto" w:fill="FFFFFF"/>
                <w:lang w:eastAsia="en-US"/>
              </w:rPr>
              <w:t xml:space="preserve"> </w:t>
            </w:r>
            <w:r w:rsidRPr="00C42800">
              <w:rPr>
                <w:rFonts w:ascii="Calibri" w:eastAsia="Calibri" w:hAnsi="Calibri" w:cs="Calibri"/>
              </w:rPr>
              <w:t xml:space="preserve">(Dz. U. UE. L. z 2006 r. Nr 134,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w:t>
            </w:r>
          </w:p>
          <w:p w14:paraId="1701C687"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3450046C" w14:textId="77777777" w:rsidTr="002C1B04">
        <w:trPr>
          <w:trHeight w:val="480"/>
        </w:trPr>
        <w:tc>
          <w:tcPr>
            <w:tcW w:w="2490" w:type="dxa"/>
            <w:shd w:val="clear" w:color="auto" w:fill="FFFFFF"/>
            <w:hideMark/>
          </w:tcPr>
          <w:p w14:paraId="763986BD"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Rozporządzenie 833/2014</w:t>
            </w:r>
          </w:p>
        </w:tc>
        <w:tc>
          <w:tcPr>
            <w:tcW w:w="6270" w:type="dxa"/>
            <w:shd w:val="clear" w:color="auto" w:fill="FFFFFF"/>
            <w:hideMark/>
          </w:tcPr>
          <w:p w14:paraId="17F302D0" w14:textId="77777777" w:rsidR="00C275C0" w:rsidRPr="00C42800" w:rsidRDefault="00C275C0" w:rsidP="002C1B04">
            <w:pPr>
              <w:tabs>
                <w:tab w:val="right" w:pos="8932"/>
              </w:tabs>
              <w:spacing w:line="276" w:lineRule="auto"/>
              <w:rPr>
                <w:rFonts w:ascii="Calibri" w:eastAsia="Calibri" w:hAnsi="Calibri" w:cs="Calibri"/>
                <w:color w:val="000000"/>
              </w:rPr>
            </w:pPr>
            <w:r w:rsidRPr="00C42800">
              <w:rPr>
                <w:rFonts w:ascii="Calibri" w:eastAsia="Calibri" w:hAnsi="Calibri" w:cs="Calibri"/>
              </w:rPr>
              <w:t xml:space="preserve">Rozporządzenie Rady (UE) nr 833/2014 z dnia 31 lipca 2014 r. dotyczące środków ograniczających w związku z działaniami Rosji destabilizującymi sytuację na Ukrainie (Dz. U. UE. L. z 2014 r. Nr 229, str. 1 z </w:t>
            </w:r>
            <w:proofErr w:type="spellStart"/>
            <w:r w:rsidRPr="00C42800">
              <w:rPr>
                <w:rFonts w:ascii="Calibri" w:eastAsia="Calibri" w:hAnsi="Calibri" w:cs="Calibri"/>
              </w:rPr>
              <w:t>późn</w:t>
            </w:r>
            <w:proofErr w:type="spellEnd"/>
            <w:r w:rsidRPr="00C42800">
              <w:rPr>
                <w:rFonts w:ascii="Calibri" w:eastAsia="Calibri" w:hAnsi="Calibri" w:cs="Calibri"/>
              </w:rPr>
              <w:t>. zm.)</w:t>
            </w:r>
            <w:r w:rsidRPr="00C42800">
              <w:rPr>
                <w:rFonts w:ascii="Calibri" w:eastAsia="Calibri" w:hAnsi="Calibri" w:cs="Calibri"/>
                <w:color w:val="000000"/>
              </w:rPr>
              <w:t xml:space="preserve">; </w:t>
            </w:r>
          </w:p>
          <w:p w14:paraId="60BFACAB" w14:textId="77777777" w:rsidR="00C275C0" w:rsidRPr="00C42800" w:rsidRDefault="00C275C0" w:rsidP="002C1B04">
            <w:pPr>
              <w:tabs>
                <w:tab w:val="right" w:pos="8932"/>
              </w:tabs>
              <w:spacing w:line="276" w:lineRule="auto"/>
              <w:rPr>
                <w:rFonts w:ascii="Calibri" w:eastAsia="Calibri" w:hAnsi="Calibri" w:cs="Calibri"/>
                <w:color w:val="000000"/>
              </w:rPr>
            </w:pPr>
          </w:p>
        </w:tc>
      </w:tr>
      <w:tr w:rsidR="00C275C0" w:rsidRPr="00C42800" w14:paraId="4A9A347E" w14:textId="77777777" w:rsidTr="002C1B04">
        <w:trPr>
          <w:trHeight w:val="255"/>
        </w:trPr>
        <w:tc>
          <w:tcPr>
            <w:tcW w:w="2490" w:type="dxa"/>
            <w:shd w:val="clear" w:color="auto" w:fill="FFFFFF"/>
            <w:hideMark/>
          </w:tcPr>
          <w:p w14:paraId="7CC67713" w14:textId="77777777" w:rsidR="00C275C0" w:rsidRPr="00C42800" w:rsidRDefault="00C275C0" w:rsidP="002C1B04">
            <w:pPr>
              <w:tabs>
                <w:tab w:val="right" w:pos="8932"/>
              </w:tabs>
              <w:spacing w:line="276" w:lineRule="auto"/>
              <w:rPr>
                <w:rFonts w:ascii="Calibri" w:eastAsia="Calibri" w:hAnsi="Calibri" w:cs="Calibri"/>
                <w:b/>
                <w:bCs/>
              </w:rPr>
            </w:pPr>
            <w:r w:rsidRPr="00C42800">
              <w:rPr>
                <w:rFonts w:ascii="Calibri" w:eastAsia="Calibri" w:hAnsi="Calibri" w:cs="Calibri"/>
                <w:b/>
                <w:bCs/>
              </w:rPr>
              <w:t xml:space="preserve">Ustawa </w:t>
            </w:r>
            <w:r w:rsidRPr="00C42800">
              <w:rPr>
                <w:rFonts w:ascii="Calibri" w:eastAsia="Calibri" w:hAnsi="Calibri" w:cs="Calibri"/>
                <w:b/>
                <w:bCs/>
              </w:rPr>
              <w:br/>
              <w:t>o przeciwdziałaniu</w:t>
            </w:r>
          </w:p>
        </w:tc>
        <w:tc>
          <w:tcPr>
            <w:tcW w:w="6270" w:type="dxa"/>
            <w:shd w:val="clear" w:color="auto" w:fill="FFFFFF"/>
            <w:hideMark/>
          </w:tcPr>
          <w:p w14:paraId="64D31DEB" w14:textId="77777777" w:rsidR="00C275C0" w:rsidRPr="00C42800" w:rsidRDefault="00C275C0" w:rsidP="002C1B04">
            <w:pPr>
              <w:tabs>
                <w:tab w:val="right" w:pos="8932"/>
              </w:tabs>
              <w:spacing w:line="276" w:lineRule="auto"/>
              <w:rPr>
                <w:rFonts w:ascii="Calibri" w:eastAsia="Calibri" w:hAnsi="Calibri" w:cs="Calibri"/>
              </w:rPr>
            </w:pPr>
            <w:r w:rsidRPr="00C42800">
              <w:rPr>
                <w:rFonts w:ascii="Calibri" w:eastAsia="Calibri" w:hAnsi="Calibri" w:cs="Calibri"/>
              </w:rPr>
              <w:t>ustawa z dnia z dnia 13 kwietnia 2022 r. o szczególnych rozwiązaniach w zakresie przeciwdziałania wspieraniu agresji na Ukrainę oraz służących ochronie bezpieczeństwa narodowego</w:t>
            </w:r>
            <w:r w:rsidRPr="00C42800">
              <w:rPr>
                <w:rFonts w:ascii="Calibri" w:eastAsia="Calibri" w:hAnsi="Calibri" w:cs="Calibri"/>
                <w:color w:val="000000"/>
              </w:rPr>
              <w:t xml:space="preserve"> (Dz. U. poz. 835</w:t>
            </w:r>
            <w:r w:rsidRPr="00C42800">
              <w:rPr>
                <w:rFonts w:ascii="Calibri" w:hAnsi="Calibri" w:cs="Calibri"/>
              </w:rPr>
              <w:t xml:space="preserve"> </w:t>
            </w:r>
            <w:r w:rsidRPr="00C42800">
              <w:rPr>
                <w:rFonts w:ascii="Calibri" w:eastAsia="Calibri" w:hAnsi="Calibri" w:cs="Calibri"/>
                <w:color w:val="000000"/>
              </w:rPr>
              <w:t xml:space="preserve">z </w:t>
            </w:r>
            <w:proofErr w:type="spellStart"/>
            <w:r w:rsidRPr="00C42800">
              <w:rPr>
                <w:rFonts w:ascii="Calibri" w:eastAsia="Calibri" w:hAnsi="Calibri" w:cs="Calibri"/>
                <w:color w:val="000000"/>
              </w:rPr>
              <w:t>późn</w:t>
            </w:r>
            <w:proofErr w:type="spellEnd"/>
            <w:r w:rsidRPr="00C42800">
              <w:rPr>
                <w:rFonts w:ascii="Calibri" w:eastAsia="Calibri" w:hAnsi="Calibri" w:cs="Calibri"/>
                <w:color w:val="000000"/>
              </w:rPr>
              <w:t>. zm.)</w:t>
            </w:r>
            <w:r w:rsidRPr="00C42800">
              <w:rPr>
                <w:rFonts w:ascii="Calibri" w:eastAsia="Calibri" w:hAnsi="Calibri" w:cs="Calibri"/>
              </w:rPr>
              <w:t>;</w:t>
            </w:r>
          </w:p>
          <w:p w14:paraId="122FB0B1" w14:textId="77777777" w:rsidR="00C275C0" w:rsidRPr="00C42800" w:rsidRDefault="00C275C0" w:rsidP="002C1B04">
            <w:pPr>
              <w:tabs>
                <w:tab w:val="right" w:pos="8932"/>
              </w:tabs>
              <w:spacing w:line="276" w:lineRule="auto"/>
              <w:rPr>
                <w:rFonts w:ascii="Calibri" w:eastAsia="Calibri" w:hAnsi="Calibri" w:cs="Calibri"/>
                <w:color w:val="000000"/>
              </w:rPr>
            </w:pPr>
          </w:p>
        </w:tc>
      </w:tr>
    </w:tbl>
    <w:p w14:paraId="18DC9679"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bookmarkStart w:id="0" w:name="_Hlk52458150"/>
      <w:r w:rsidRPr="00C42800">
        <w:rPr>
          <w:rFonts w:ascii="Calibri" w:hAnsi="Calibri" w:cs="Calibri"/>
        </w:rPr>
        <w:t xml:space="preserve">Celem postanowień niniejszego załącznika jest niedopuszczenie, aby w realizacji umowy brały udział Podmioty Objęte Sankcjami.   </w:t>
      </w:r>
    </w:p>
    <w:p w14:paraId="61856B7C"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niniejszym oświadcza, że na dzień zawarcia umowy nie jest Podmiotem Objętym Sankcjami.</w:t>
      </w:r>
    </w:p>
    <w:p w14:paraId="5679517B"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całym okresie realizacji umowy </w:t>
      </w:r>
      <w:r w:rsidRPr="00C42800">
        <w:rPr>
          <w:rFonts w:ascii="Calibri" w:eastAsia="Calibri" w:hAnsi="Calibri" w:cs="Calibri"/>
        </w:rPr>
        <w:t>nie będzie Podmiotem Objętym Sankcjami.</w:t>
      </w:r>
    </w:p>
    <w:p w14:paraId="0737C8EF"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w ramach wykonywania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w:t>
      </w:r>
      <w:r>
        <w:rPr>
          <w:rFonts w:ascii="Calibri" w:hAnsi="Calibri" w:cs="Calibri"/>
        </w:rPr>
        <w:br/>
      </w:r>
      <w:r w:rsidRPr="00C42800">
        <w:rPr>
          <w:rFonts w:ascii="Calibri" w:hAnsi="Calibri" w:cs="Calibri"/>
        </w:rPr>
        <w:t>z 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0"/>
    <w:p w14:paraId="022425DC"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Wykonawca zapewnia i gwarantuje, że zawiadomi Zamawiającego, w sposób określony w ust. 6 niniejszego załącznika, o każdej zmianie stanu rzeczy co do którego Wykonawca złożył oświadczenie, o którym mowa w ust. 3 lub ust. 4 niniejszego załącznika, a w szczególności, że zawiadomi Zamawiającego, jeżeli on lub jego podwykonawca stanie się Podmiotem Objętym Sankcjami lub innymi sankcjami jakie mogą zostać </w:t>
      </w:r>
      <w:r>
        <w:rPr>
          <w:rFonts w:ascii="Calibri" w:hAnsi="Calibri" w:cs="Calibri"/>
        </w:rPr>
        <w:br/>
      </w:r>
      <w:r w:rsidRPr="00C42800">
        <w:rPr>
          <w:rFonts w:ascii="Calibri" w:hAnsi="Calibri" w:cs="Calibri"/>
        </w:rPr>
        <w:t>w przyszłości wprowadzone przez właściwe organy z powodu konfliktu zbrojnego w Ukrainie.</w:t>
      </w:r>
    </w:p>
    <w:p w14:paraId="3FCD22C4"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Wykonawca dokona zawiadomienia, o którym mowa w ust. 5, w formie pisemnej oraz za pośrednictwem poczty elektronicznej, w terminie 3 (trzech) dni roboczych od dnia, w którym dowiedział się lub, przy dołożeniu najwyższej staranności, powinien dowiedzieć się o zaistnieniu podstaw do dokonania zawiadomienia.</w:t>
      </w:r>
    </w:p>
    <w:p w14:paraId="3BBB9BBD"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Zamawiający może odstąpić od umowy w każdym z następujących przypadków, tj. gdy:</w:t>
      </w:r>
    </w:p>
    <w:p w14:paraId="275266AC"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oświadczenia Wykonawca zawarte w ust. 2, 3 lub 4 niniejszego załącznika lub oświadczenia jego podwykonawcy, okażą się nieprawdziwe,</w:t>
      </w:r>
    </w:p>
    <w:p w14:paraId="1F399320"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t>Wykonawca naruszy zobowiązanie wynikające z ust. 4 niniejszego załącznika, lub</w:t>
      </w:r>
    </w:p>
    <w:p w14:paraId="7ECE06C4" w14:textId="77777777" w:rsidR="00C275C0" w:rsidRPr="00C42800" w:rsidRDefault="00C275C0" w:rsidP="00C275C0">
      <w:pPr>
        <w:widowControl/>
        <w:numPr>
          <w:ilvl w:val="1"/>
          <w:numId w:val="81"/>
        </w:numPr>
        <w:tabs>
          <w:tab w:val="left" w:pos="426"/>
        </w:tabs>
        <w:suppressAutoHyphens/>
        <w:autoSpaceDN w:val="0"/>
        <w:adjustRightInd/>
        <w:spacing w:before="120" w:after="120" w:line="276" w:lineRule="auto"/>
        <w:ind w:left="851" w:hanging="425"/>
        <w:rPr>
          <w:rFonts w:ascii="Calibri" w:hAnsi="Calibri" w:cs="Calibri"/>
        </w:rPr>
      </w:pPr>
      <w:r w:rsidRPr="00C42800">
        <w:rPr>
          <w:rFonts w:ascii="Calibri" w:hAnsi="Calibri" w:cs="Calibri"/>
        </w:rPr>
        <w:lastRenderedPageBreak/>
        <w:t xml:space="preserve">Wykonawca nie złoży Zamawiającemu oświadczenia, o którym mowa w ust. 5 niniejszego załącznika </w:t>
      </w:r>
      <w:r>
        <w:rPr>
          <w:rFonts w:ascii="Calibri" w:hAnsi="Calibri" w:cs="Calibri"/>
        </w:rPr>
        <w:br/>
      </w:r>
      <w:r w:rsidRPr="00C42800">
        <w:rPr>
          <w:rFonts w:ascii="Calibri" w:hAnsi="Calibri" w:cs="Calibri"/>
        </w:rPr>
        <w:t xml:space="preserve">i to pomimo ponownego wezwania Wykonawcy do złożenia takiego oświadczenia i wyznaczenia </w:t>
      </w:r>
      <w:r>
        <w:rPr>
          <w:rFonts w:ascii="Calibri" w:hAnsi="Calibri" w:cs="Calibri"/>
        </w:rPr>
        <w:br/>
      </w:r>
      <w:r w:rsidRPr="00C42800">
        <w:rPr>
          <w:rFonts w:ascii="Calibri" w:hAnsi="Calibri" w:cs="Calibri"/>
        </w:rPr>
        <w:t>na to dodatkowego terminu nie krótszego niż 3 (trzy) dni robocze.</w:t>
      </w:r>
    </w:p>
    <w:p w14:paraId="40E68CBB" w14:textId="77777777" w:rsidR="00C275C0" w:rsidRPr="00C42800" w:rsidRDefault="00C275C0" w:rsidP="00C275C0">
      <w:pPr>
        <w:tabs>
          <w:tab w:val="left" w:pos="426"/>
        </w:tabs>
        <w:suppressAutoHyphens/>
        <w:autoSpaceDN w:val="0"/>
        <w:spacing w:before="120" w:after="120" w:line="276" w:lineRule="auto"/>
        <w:ind w:left="426"/>
        <w:rPr>
          <w:rFonts w:ascii="Calibri" w:hAnsi="Calibri" w:cs="Calibri"/>
        </w:rPr>
      </w:pPr>
      <w:r w:rsidRPr="00C42800">
        <w:rPr>
          <w:rFonts w:ascii="Calibri" w:hAnsi="Calibri" w:cs="Calibri"/>
        </w:rPr>
        <w:t xml:space="preserve">Zamawiający może złożyć oświadczenie o odstąpieniu od umowy na tej podstawie w terminie </w:t>
      </w:r>
      <w:r w:rsidRPr="00C42800">
        <w:rPr>
          <w:rFonts w:ascii="Calibri" w:hAnsi="Calibri" w:cs="Calibri"/>
          <w:color w:val="000000"/>
        </w:rPr>
        <w:t xml:space="preserve">2 </w:t>
      </w:r>
      <w:r w:rsidRPr="00C42800">
        <w:rPr>
          <w:rFonts w:ascii="Calibri" w:hAnsi="Calibri" w:cs="Calibri"/>
        </w:rPr>
        <w:t xml:space="preserve">miesięcy od powzięcia wiadomości o okoliczności stanowiącej podstawę odstąpienia, nie później niż w terminie </w:t>
      </w:r>
      <w:r>
        <w:rPr>
          <w:rFonts w:ascii="Calibri" w:hAnsi="Calibri" w:cs="Calibri"/>
        </w:rPr>
        <w:br/>
      </w:r>
      <w:r w:rsidRPr="00C42800">
        <w:rPr>
          <w:rFonts w:ascii="Calibri" w:hAnsi="Calibri" w:cs="Calibri"/>
        </w:rPr>
        <w:t>2 miesięcy od dnia wskazanego w umowie na wykonanie przedmiotu umowy</w:t>
      </w:r>
      <w:r>
        <w:rPr>
          <w:rFonts w:ascii="Calibri" w:hAnsi="Calibri" w:cs="Calibri"/>
        </w:rPr>
        <w:t xml:space="preserve"> (wliczając okres gwarancji, rękojmi)</w:t>
      </w:r>
      <w:r w:rsidRPr="00C42800">
        <w:rPr>
          <w:rFonts w:ascii="Calibri" w:hAnsi="Calibri" w:cs="Calibri"/>
        </w:rPr>
        <w:t>.</w:t>
      </w:r>
    </w:p>
    <w:p w14:paraId="67B1C1C4"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 xml:space="preserve">Odstępując od umowy na podstawie ust. 7 niniejszego załącznika Zamawiający może wybrać, czy odstępuje od umowy ze skutkiem </w:t>
      </w:r>
      <w:r w:rsidRPr="00C42800">
        <w:rPr>
          <w:rFonts w:ascii="Calibri" w:hAnsi="Calibri" w:cs="Calibri"/>
          <w:i/>
        </w:rPr>
        <w:t xml:space="preserve">ex </w:t>
      </w:r>
      <w:proofErr w:type="spellStart"/>
      <w:r w:rsidRPr="00C42800">
        <w:rPr>
          <w:rFonts w:ascii="Calibri" w:hAnsi="Calibri" w:cs="Calibri"/>
          <w:i/>
        </w:rPr>
        <w:t>tunc</w:t>
      </w:r>
      <w:proofErr w:type="spellEnd"/>
      <w:r w:rsidRPr="00C42800">
        <w:rPr>
          <w:rFonts w:ascii="Calibri" w:hAnsi="Calibri" w:cs="Calibri"/>
        </w:rPr>
        <w:t xml:space="preserve"> czy </w:t>
      </w:r>
      <w:r w:rsidRPr="00C42800">
        <w:rPr>
          <w:rFonts w:ascii="Calibri" w:hAnsi="Calibri" w:cs="Calibri"/>
          <w:i/>
        </w:rPr>
        <w:t>ex nunc</w:t>
      </w:r>
      <w:r w:rsidRPr="00C42800">
        <w:rPr>
          <w:rFonts w:ascii="Calibri" w:hAnsi="Calibri" w:cs="Calibri"/>
        </w:rPr>
        <w:t xml:space="preserve"> oraz czy w przypadku odstąpienia ze skutkiem </w:t>
      </w:r>
      <w:r w:rsidRPr="00C42800">
        <w:rPr>
          <w:rFonts w:ascii="Calibri" w:hAnsi="Calibri" w:cs="Calibri"/>
          <w:i/>
        </w:rPr>
        <w:t>ex nunc</w:t>
      </w:r>
      <w:r w:rsidRPr="00C42800">
        <w:rPr>
          <w:rFonts w:ascii="Calibri" w:hAnsi="Calibri" w:cs="Calibri"/>
        </w:rPr>
        <w:t>, czy odstępuje w zakresie całej części niewykonanej umowy, czy tylko w określonym zakresie części niewykonanej umowy. Zamawiający oznaczy swój wybór w tym zakresie w treści oświadczenia, o którym mowa w ust. 7 powyżej.</w:t>
      </w:r>
    </w:p>
    <w:p w14:paraId="29636242"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Złożenie przez Zamawiającego oświadczenia o odstąpieniu od umowy, na podstawie postanowień niniejszego paragrafu, stanowi odstąpienie z przyczyn leżących po stronie Wykonawcy.</w:t>
      </w:r>
    </w:p>
    <w:p w14:paraId="64BD4096" w14:textId="77777777" w:rsidR="00C275C0" w:rsidRPr="00C4280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przypadku odstąpienia od umowy na podstawie postanowień niniejszego załącznika zastosowanie znajdują postanowienia umowy dotyczące skutków odstąpienia od umowy i postępowania po odstąpieniu od umowy.</w:t>
      </w:r>
    </w:p>
    <w:p w14:paraId="4B63A6B0" w14:textId="77777777" w:rsidR="00C275C0" w:rsidRDefault="00C275C0" w:rsidP="00C275C0">
      <w:pPr>
        <w:widowControl/>
        <w:numPr>
          <w:ilvl w:val="0"/>
          <w:numId w:val="81"/>
        </w:numPr>
        <w:tabs>
          <w:tab w:val="left" w:pos="426"/>
        </w:tabs>
        <w:suppressAutoHyphens/>
        <w:autoSpaceDN w:val="0"/>
        <w:adjustRightInd/>
        <w:spacing w:before="120" w:after="120" w:line="276" w:lineRule="auto"/>
        <w:ind w:left="426" w:hanging="426"/>
        <w:rPr>
          <w:rFonts w:ascii="Calibri" w:hAnsi="Calibri" w:cs="Calibri"/>
        </w:rPr>
      </w:pPr>
      <w:r w:rsidRPr="00C42800">
        <w:rPr>
          <w:rFonts w:ascii="Calibri" w:hAnsi="Calibri" w:cs="Calibri"/>
        </w:rPr>
        <w:t>W celu uniknięcia wątpliwości strony potwierdzają, że naruszenie zobowiązań, o których mowa w ust. 3 - 6 niniejszego załącznika ma charakter odpowiedzialności gwarancyjnej, Wykonawca odpowiada względem Zamawiającego za zachowania własne oraz podwykonawców, a odstąpienie od umowy na podstawie niniejszego załącznika nie wyłącza prawa do dochodzenia od Wykonawcy zapłaty kar umownych, jak również nie ma wpływu na zobowiązania Wykonawcy wynikające z rękojmi za wady i gwarancji jakości, a także nie ma wpływu na dalsze obowiązywanie tej części zapisów umowy, które z uwagi na swój cel obowiązują dłużej niż sama umowa (w szczególności dotyczy przestrzegania klauzuli poufności, poufności danych osobowych, nabytych majątkowych praw autorskich, uprawnień licencyjnych).</w:t>
      </w:r>
    </w:p>
    <w:p w14:paraId="48FE92DE"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69551BD3"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01194AF1"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425CB87F"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7A1EBBC6"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081685DB" w14:textId="77777777" w:rsidR="00C275C0" w:rsidRDefault="00C275C0" w:rsidP="00C275C0">
      <w:pPr>
        <w:widowControl/>
        <w:tabs>
          <w:tab w:val="left" w:pos="426"/>
        </w:tabs>
        <w:suppressAutoHyphens/>
        <w:autoSpaceDN w:val="0"/>
        <w:adjustRightInd/>
        <w:spacing w:before="120" w:after="120" w:line="276" w:lineRule="auto"/>
        <w:rPr>
          <w:rFonts w:ascii="Calibri" w:hAnsi="Calibri" w:cs="Calibri"/>
        </w:rPr>
      </w:pPr>
    </w:p>
    <w:p w14:paraId="21255749" w14:textId="77777777" w:rsidR="00331FB8" w:rsidRDefault="00331FB8" w:rsidP="00347173">
      <w:pPr>
        <w:tabs>
          <w:tab w:val="left" w:pos="1785"/>
        </w:tabs>
        <w:spacing w:line="240" w:lineRule="auto"/>
        <w:rPr>
          <w:rFonts w:ascii="Calibri" w:hAnsi="Calibri" w:cs="Calibri"/>
        </w:rPr>
      </w:pPr>
    </w:p>
    <w:p w14:paraId="0593BD92" w14:textId="77777777" w:rsidR="00C275C0" w:rsidRDefault="00C275C0" w:rsidP="00347173">
      <w:pPr>
        <w:tabs>
          <w:tab w:val="left" w:pos="1785"/>
        </w:tabs>
        <w:spacing w:line="240" w:lineRule="auto"/>
        <w:rPr>
          <w:rFonts w:ascii="Calibri" w:hAnsi="Calibri" w:cs="Calibri"/>
        </w:rPr>
      </w:pPr>
    </w:p>
    <w:p w14:paraId="0F5620F2" w14:textId="77777777" w:rsidR="00C275C0" w:rsidRDefault="00C275C0" w:rsidP="00347173">
      <w:pPr>
        <w:tabs>
          <w:tab w:val="left" w:pos="1785"/>
        </w:tabs>
        <w:spacing w:line="240" w:lineRule="auto"/>
        <w:rPr>
          <w:rFonts w:ascii="Calibri" w:hAnsi="Calibri" w:cs="Calibri"/>
        </w:rPr>
      </w:pPr>
    </w:p>
    <w:p w14:paraId="4435A1D0" w14:textId="77777777" w:rsidR="00C275C0" w:rsidRDefault="00C275C0" w:rsidP="00347173">
      <w:pPr>
        <w:tabs>
          <w:tab w:val="left" w:pos="1785"/>
        </w:tabs>
        <w:spacing w:line="240" w:lineRule="auto"/>
        <w:rPr>
          <w:rFonts w:ascii="Calibri" w:hAnsi="Calibri" w:cs="Calibri"/>
        </w:rPr>
      </w:pPr>
    </w:p>
    <w:p w14:paraId="4A5A1DDD" w14:textId="77777777" w:rsidR="00C275C0" w:rsidRDefault="00C275C0" w:rsidP="00347173">
      <w:pPr>
        <w:tabs>
          <w:tab w:val="left" w:pos="1785"/>
        </w:tabs>
        <w:spacing w:line="240" w:lineRule="auto"/>
        <w:rPr>
          <w:rFonts w:ascii="Calibri" w:hAnsi="Calibri" w:cs="Calibri"/>
        </w:rPr>
      </w:pPr>
    </w:p>
    <w:p w14:paraId="57150D70" w14:textId="77777777" w:rsidR="00C275C0" w:rsidRDefault="00C275C0" w:rsidP="00347173">
      <w:pPr>
        <w:tabs>
          <w:tab w:val="left" w:pos="1785"/>
        </w:tabs>
        <w:spacing w:line="240" w:lineRule="auto"/>
        <w:rPr>
          <w:rFonts w:ascii="Calibri" w:hAnsi="Calibri" w:cs="Calibri"/>
        </w:rPr>
      </w:pPr>
    </w:p>
    <w:p w14:paraId="777022F4" w14:textId="77777777" w:rsidR="00C275C0" w:rsidRDefault="00C275C0" w:rsidP="00347173">
      <w:pPr>
        <w:tabs>
          <w:tab w:val="left" w:pos="1785"/>
        </w:tabs>
        <w:spacing w:line="240" w:lineRule="auto"/>
        <w:rPr>
          <w:rFonts w:ascii="Calibri" w:hAnsi="Calibri" w:cs="Calibri"/>
        </w:rPr>
      </w:pPr>
    </w:p>
    <w:p w14:paraId="45B8F1F5" w14:textId="77777777" w:rsidR="00C275C0" w:rsidRDefault="00C275C0" w:rsidP="00347173">
      <w:pPr>
        <w:tabs>
          <w:tab w:val="left" w:pos="1785"/>
        </w:tabs>
        <w:spacing w:line="240" w:lineRule="auto"/>
        <w:rPr>
          <w:rFonts w:ascii="Calibri" w:hAnsi="Calibri" w:cs="Calibri"/>
        </w:rPr>
      </w:pPr>
    </w:p>
    <w:p w14:paraId="6E6E9C1D" w14:textId="77777777" w:rsidR="00C275C0" w:rsidRDefault="00C275C0" w:rsidP="00347173">
      <w:pPr>
        <w:tabs>
          <w:tab w:val="left" w:pos="1785"/>
        </w:tabs>
        <w:spacing w:line="240" w:lineRule="auto"/>
        <w:rPr>
          <w:rFonts w:ascii="Calibri" w:hAnsi="Calibri" w:cs="Calibri"/>
        </w:rPr>
      </w:pPr>
    </w:p>
    <w:p w14:paraId="59581B9E" w14:textId="77777777" w:rsidR="00C275C0" w:rsidRDefault="00C275C0" w:rsidP="00347173">
      <w:pPr>
        <w:tabs>
          <w:tab w:val="left" w:pos="1785"/>
        </w:tabs>
        <w:spacing w:line="240" w:lineRule="auto"/>
        <w:rPr>
          <w:rFonts w:ascii="Calibri" w:hAnsi="Calibri" w:cs="Calibri"/>
        </w:rPr>
      </w:pPr>
    </w:p>
    <w:p w14:paraId="3A5335E7" w14:textId="77777777" w:rsidR="00C275C0" w:rsidRDefault="00C275C0" w:rsidP="00347173">
      <w:pPr>
        <w:tabs>
          <w:tab w:val="left" w:pos="1785"/>
        </w:tabs>
        <w:spacing w:line="240" w:lineRule="auto"/>
        <w:rPr>
          <w:rFonts w:ascii="Calibri" w:hAnsi="Calibri" w:cs="Calibri"/>
        </w:rPr>
      </w:pPr>
    </w:p>
    <w:p w14:paraId="49D88F8C" w14:textId="77777777" w:rsidR="00C275C0" w:rsidRDefault="00C275C0" w:rsidP="00347173">
      <w:pPr>
        <w:tabs>
          <w:tab w:val="left" w:pos="1785"/>
        </w:tabs>
        <w:spacing w:line="240" w:lineRule="auto"/>
        <w:rPr>
          <w:rFonts w:ascii="Calibri" w:hAnsi="Calibri" w:cs="Calibri"/>
        </w:rPr>
      </w:pPr>
    </w:p>
    <w:sectPr w:rsidR="00C275C0" w:rsidSect="0081333E">
      <w:headerReference w:type="default" r:id="rId12"/>
      <w:footerReference w:type="default" r:id="rId13"/>
      <w:headerReference w:type="first" r:id="rId14"/>
      <w:pgSz w:w="11906" w:h="16838"/>
      <w:pgMar w:top="851" w:right="1418" w:bottom="127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9E3B" w14:textId="77777777" w:rsidR="00A61829" w:rsidRDefault="00A61829" w:rsidP="000B2E87">
      <w:pPr>
        <w:spacing w:line="240" w:lineRule="auto"/>
      </w:pPr>
      <w:r>
        <w:separator/>
      </w:r>
    </w:p>
  </w:endnote>
  <w:endnote w:type="continuationSeparator" w:id="0">
    <w:p w14:paraId="72E22B8A" w14:textId="77777777" w:rsidR="00A61829" w:rsidRDefault="00A61829" w:rsidP="000B2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Open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ErasPl Book">
    <w:altName w:val="Courier New"/>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1B428" w14:textId="77777777" w:rsidR="007B7F76" w:rsidRPr="005D72AA" w:rsidRDefault="007B7F76">
    <w:pPr>
      <w:pStyle w:val="Stopka"/>
      <w:pBdr>
        <w:top w:val="single" w:sz="4" w:space="1" w:color="D9D9D9"/>
      </w:pBdr>
      <w:rPr>
        <w:rFonts w:ascii="Calibri" w:hAnsi="Calibri" w:cs="Calibri"/>
        <w:b/>
      </w:rPr>
    </w:pPr>
    <w:r w:rsidRPr="005D72AA">
      <w:rPr>
        <w:rFonts w:ascii="Calibri" w:hAnsi="Calibri" w:cs="Calibri"/>
      </w:rPr>
      <w:fldChar w:fldCharType="begin"/>
    </w:r>
    <w:r w:rsidRPr="005D72AA">
      <w:rPr>
        <w:rFonts w:ascii="Calibri" w:hAnsi="Calibri" w:cs="Calibri"/>
      </w:rPr>
      <w:instrText xml:space="preserve"> PAGE   \* MERGEFORMAT </w:instrText>
    </w:r>
    <w:r w:rsidRPr="005D72AA">
      <w:rPr>
        <w:rFonts w:ascii="Calibri" w:hAnsi="Calibri" w:cs="Calibri"/>
      </w:rPr>
      <w:fldChar w:fldCharType="separate"/>
    </w:r>
    <w:r w:rsidR="00DF2F52" w:rsidRPr="00DF2F52">
      <w:rPr>
        <w:rFonts w:ascii="Calibri" w:hAnsi="Calibri" w:cs="Calibri"/>
        <w:b/>
        <w:noProof/>
      </w:rPr>
      <w:t>1</w:t>
    </w:r>
    <w:r w:rsidRPr="005D72AA">
      <w:rPr>
        <w:rFonts w:ascii="Calibri" w:hAnsi="Calibri" w:cs="Calibri"/>
      </w:rPr>
      <w:fldChar w:fldCharType="end"/>
    </w:r>
    <w:r w:rsidRPr="005D72AA">
      <w:rPr>
        <w:rFonts w:ascii="Calibri" w:hAnsi="Calibri" w:cs="Calibri"/>
        <w:b/>
      </w:rPr>
      <w:t xml:space="preserve"> | </w:t>
    </w:r>
    <w:r w:rsidRPr="005D72AA">
      <w:rPr>
        <w:rFonts w:ascii="Calibri" w:hAnsi="Calibri" w:cs="Calibri"/>
        <w:color w:val="7F7F7F"/>
        <w:spacing w:val="60"/>
      </w:rPr>
      <w:t>Strona</w:t>
    </w:r>
  </w:p>
  <w:p w14:paraId="08C93FAC" w14:textId="77777777" w:rsidR="007B7F76" w:rsidRDefault="007B7F7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AACA1" w14:textId="77777777" w:rsidR="00A61829" w:rsidRDefault="00A61829" w:rsidP="000B2E87">
      <w:pPr>
        <w:spacing w:line="240" w:lineRule="auto"/>
      </w:pPr>
      <w:r>
        <w:separator/>
      </w:r>
    </w:p>
  </w:footnote>
  <w:footnote w:type="continuationSeparator" w:id="0">
    <w:p w14:paraId="1EC322E6" w14:textId="77777777" w:rsidR="00A61829" w:rsidRDefault="00A61829" w:rsidP="000B2E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Look w:val="04A0" w:firstRow="1" w:lastRow="0" w:firstColumn="1" w:lastColumn="0" w:noHBand="0" w:noVBand="1"/>
    </w:tblPr>
    <w:tblGrid>
      <w:gridCol w:w="5920"/>
      <w:gridCol w:w="3578"/>
    </w:tblGrid>
    <w:tr w:rsidR="007B7F76" w:rsidRPr="005D5053" w14:paraId="7C16758C" w14:textId="77777777" w:rsidTr="00347173">
      <w:tc>
        <w:tcPr>
          <w:tcW w:w="5920" w:type="dxa"/>
          <w:shd w:val="clear" w:color="auto" w:fill="auto"/>
        </w:tcPr>
        <w:p w14:paraId="00D4BF40" w14:textId="77777777" w:rsidR="007B7F76" w:rsidRDefault="007B7F76" w:rsidP="0087310D">
          <w:pPr>
            <w:jc w:val="right"/>
          </w:pPr>
        </w:p>
      </w:tc>
      <w:tc>
        <w:tcPr>
          <w:tcW w:w="3578" w:type="dxa"/>
          <w:shd w:val="clear" w:color="auto" w:fill="auto"/>
        </w:tcPr>
        <w:p w14:paraId="7CB9B9B6" w14:textId="224363E2" w:rsidR="007B7F76" w:rsidRPr="0087310D" w:rsidRDefault="007B7F76" w:rsidP="0087310D">
          <w:pPr>
            <w:jc w:val="left"/>
            <w:rPr>
              <w:b/>
              <w:color w:val="92D050"/>
            </w:rPr>
          </w:pPr>
        </w:p>
      </w:tc>
    </w:tr>
    <w:tr w:rsidR="00D7755E" w:rsidRPr="005D5053" w14:paraId="295ADC59" w14:textId="77777777" w:rsidTr="00347173">
      <w:tc>
        <w:tcPr>
          <w:tcW w:w="5920" w:type="dxa"/>
          <w:shd w:val="clear" w:color="auto" w:fill="auto"/>
        </w:tcPr>
        <w:p w14:paraId="4F41BCD5" w14:textId="77777777" w:rsidR="00D7755E" w:rsidRPr="0087310D" w:rsidRDefault="00D7755E" w:rsidP="00D7755E">
          <w:pPr>
            <w:pStyle w:val="Nagwek"/>
            <w:jc w:val="right"/>
            <w:rPr>
              <w:rFonts w:ascii="Calibri" w:hAnsi="Calibri"/>
              <w:b/>
              <w:sz w:val="16"/>
              <w:szCs w:val="16"/>
            </w:rPr>
          </w:pPr>
        </w:p>
      </w:tc>
      <w:tc>
        <w:tcPr>
          <w:tcW w:w="3578" w:type="dxa"/>
          <w:shd w:val="clear" w:color="auto" w:fill="auto"/>
        </w:tcPr>
        <w:p w14:paraId="27F627A0" w14:textId="77777777" w:rsidR="00D7755E" w:rsidRPr="0087310D" w:rsidRDefault="00D7755E" w:rsidP="00D7755E">
          <w:pPr>
            <w:pStyle w:val="Nagwek"/>
            <w:rPr>
              <w:rFonts w:ascii="Calibri" w:hAnsi="Calibri"/>
              <w:b/>
              <w:sz w:val="16"/>
              <w:szCs w:val="16"/>
            </w:rPr>
          </w:pPr>
        </w:p>
      </w:tc>
    </w:tr>
    <w:tr w:rsidR="00D7755E" w14:paraId="020170C0" w14:textId="77777777" w:rsidTr="00347173">
      <w:tc>
        <w:tcPr>
          <w:tcW w:w="5920" w:type="dxa"/>
          <w:shd w:val="clear" w:color="auto" w:fill="auto"/>
        </w:tcPr>
        <w:p w14:paraId="1DC41727" w14:textId="1120615A" w:rsidR="00D7755E" w:rsidRPr="0087310D" w:rsidRDefault="00D7755E" w:rsidP="00D7755E">
          <w:pPr>
            <w:pStyle w:val="Nagwek"/>
            <w:jc w:val="right"/>
            <w:rPr>
              <w:rFonts w:ascii="Calibri" w:hAnsi="Calibri"/>
              <w:color w:val="000000"/>
              <w:sz w:val="16"/>
              <w:szCs w:val="16"/>
            </w:rPr>
          </w:pPr>
        </w:p>
      </w:tc>
      <w:tc>
        <w:tcPr>
          <w:tcW w:w="3578" w:type="dxa"/>
          <w:shd w:val="clear" w:color="auto" w:fill="auto"/>
        </w:tcPr>
        <w:p w14:paraId="06B8FE53" w14:textId="77777777" w:rsidR="00D7755E" w:rsidRPr="0087310D" w:rsidRDefault="00D7755E" w:rsidP="00D7755E">
          <w:pPr>
            <w:pStyle w:val="Nagwek"/>
            <w:rPr>
              <w:rFonts w:ascii="Calibri" w:hAnsi="Calibri"/>
              <w:b/>
              <w:sz w:val="16"/>
              <w:szCs w:val="16"/>
            </w:rPr>
          </w:pPr>
        </w:p>
      </w:tc>
    </w:tr>
    <w:tr w:rsidR="00D7755E" w14:paraId="4FBEEE00" w14:textId="77777777" w:rsidTr="00347173">
      <w:tc>
        <w:tcPr>
          <w:tcW w:w="5920" w:type="dxa"/>
          <w:shd w:val="clear" w:color="auto" w:fill="auto"/>
        </w:tcPr>
        <w:p w14:paraId="0C4F2AE1" w14:textId="77777777" w:rsidR="00D7755E" w:rsidRPr="0087310D" w:rsidRDefault="00D7755E" w:rsidP="00D7755E">
          <w:pPr>
            <w:tabs>
              <w:tab w:val="left" w:pos="1560"/>
            </w:tabs>
            <w:jc w:val="right"/>
            <w:rPr>
              <w:rFonts w:ascii="Arial" w:hAnsi="Arial" w:cs="Arial"/>
              <w:sz w:val="16"/>
              <w:szCs w:val="16"/>
            </w:rPr>
          </w:pPr>
        </w:p>
      </w:tc>
      <w:tc>
        <w:tcPr>
          <w:tcW w:w="3578" w:type="dxa"/>
          <w:shd w:val="clear" w:color="auto" w:fill="auto"/>
        </w:tcPr>
        <w:p w14:paraId="542CA4E6" w14:textId="0E5B92B2" w:rsidR="00D7755E" w:rsidRPr="0087310D" w:rsidRDefault="00D7755E" w:rsidP="00D7755E">
          <w:pPr>
            <w:tabs>
              <w:tab w:val="left" w:pos="1560"/>
            </w:tabs>
            <w:jc w:val="right"/>
            <w:rPr>
              <w:rFonts w:ascii="Arial" w:hAnsi="Arial" w:cs="Arial"/>
              <w:b/>
              <w:sz w:val="16"/>
              <w:szCs w:val="16"/>
            </w:rPr>
          </w:pPr>
        </w:p>
      </w:tc>
    </w:tr>
  </w:tbl>
  <w:p w14:paraId="6ABD5A7A" w14:textId="07DAA600" w:rsidR="007B7F76" w:rsidRDefault="00CB6A41" w:rsidP="00AB48A1">
    <w:pPr>
      <w:pStyle w:val="Nagwek"/>
      <w:tabs>
        <w:tab w:val="left" w:pos="2010"/>
      </w:tabs>
      <w:rPr>
        <w:rFonts w:ascii="Calibri" w:hAnsi="Calibri" w:cs="Arial"/>
        <w:sz w:val="18"/>
        <w:szCs w:val="18"/>
      </w:rPr>
    </w:pPr>
    <w:r>
      <w:rPr>
        <w:noProof/>
      </w:rPr>
      <w:drawing>
        <wp:anchor distT="0" distB="0" distL="114300" distR="114300" simplePos="0" relativeHeight="251660288" behindDoc="1" locked="0" layoutInCell="1" allowOverlap="1" wp14:anchorId="15BAA821" wp14:editId="5456251D">
          <wp:simplePos x="0" y="0"/>
          <wp:positionH relativeFrom="page">
            <wp:posOffset>262890</wp:posOffset>
          </wp:positionH>
          <wp:positionV relativeFrom="page">
            <wp:posOffset>372110</wp:posOffset>
          </wp:positionV>
          <wp:extent cx="907415" cy="704215"/>
          <wp:effectExtent l="0" t="0" r="0" b="0"/>
          <wp:wrapNone/>
          <wp:docPr id="15"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7415" cy="704215"/>
                  </a:xfrm>
                  <a:prstGeom prst="rect">
                    <a:avLst/>
                  </a:prstGeom>
                  <a:noFill/>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294967295" distB="4294967295" distL="114300" distR="114300" simplePos="0" relativeHeight="251659264" behindDoc="0" locked="0" layoutInCell="1" allowOverlap="1" wp14:anchorId="34D0B22F" wp14:editId="16403A21">
              <wp:simplePos x="0" y="0"/>
              <wp:positionH relativeFrom="page">
                <wp:posOffset>582295</wp:posOffset>
              </wp:positionH>
              <wp:positionV relativeFrom="paragraph">
                <wp:posOffset>33654</wp:posOffset>
              </wp:positionV>
              <wp:extent cx="657352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straightConnector1">
                        <a:avLst/>
                      </a:prstGeom>
                      <a:noFill/>
                      <a:ln w="9525">
                        <a:solidFill>
                          <a:srgbClr val="5B9BD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C53DBD" id="_x0000_t32" coordsize="21600,21600" o:spt="32" o:oned="t" path="m,l21600,21600e" filled="f">
              <v:path arrowok="t" fillok="f" o:connecttype="none"/>
              <o:lock v:ext="edit" shapetype="t"/>
            </v:shapetype>
            <v:shape id="AutoShape 2" o:spid="_x0000_s1026" type="#_x0000_t32" style="position:absolute;margin-left:45.85pt;margin-top:2.65pt;width:517.6pt;height:0;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" strokecolor="#5b9bd5">
              <w10:wrap anchorx="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249A8" w14:textId="386E8001" w:rsidR="007B7F76" w:rsidRDefault="00CB6A41" w:rsidP="00E15184">
    <w:pPr>
      <w:pStyle w:val="Nagwek"/>
    </w:pPr>
    <w:r>
      <w:rPr>
        <w:noProof/>
      </w:rPr>
      <w:drawing>
        <wp:anchor distT="0" distB="0" distL="114300" distR="114300" simplePos="0" relativeHeight="251655168" behindDoc="0" locked="0" layoutInCell="1" allowOverlap="1" wp14:anchorId="455097C1" wp14:editId="4BDB5591">
          <wp:simplePos x="0" y="0"/>
          <wp:positionH relativeFrom="column">
            <wp:posOffset>68580</wp:posOffset>
          </wp:positionH>
          <wp:positionV relativeFrom="paragraph">
            <wp:posOffset>-12700</wp:posOffset>
          </wp:positionV>
          <wp:extent cx="932815" cy="660400"/>
          <wp:effectExtent l="0" t="0" r="0" b="0"/>
          <wp:wrapNone/>
          <wp:docPr id="9"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2815" cy="66040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56192" behindDoc="0" locked="0" layoutInCell="1" allowOverlap="1" wp14:anchorId="3FDAA96B" wp14:editId="416531B5">
              <wp:simplePos x="0" y="0"/>
              <wp:positionH relativeFrom="column">
                <wp:posOffset>1106805</wp:posOffset>
              </wp:positionH>
              <wp:positionV relativeFrom="paragraph">
                <wp:posOffset>-12700</wp:posOffset>
              </wp:positionV>
              <wp:extent cx="3387090" cy="443230"/>
              <wp:effectExtent l="1905" t="0" r="1905" b="0"/>
              <wp:wrapSquare wrapText="bothSides"/>
              <wp:docPr id="39594848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7090" cy="443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FDAA96B" id="_x0000_t202" coordsize="21600,21600" o:spt="202" path="m,l,21600r21600,l21600,xe">
              <v:stroke joinstyle="miter"/>
              <v:path gradientshapeok="t" o:connecttype="rect"/>
            </v:shapetype>
            <v:shape id="Pole tekstowe 2" o:spid="_x0000_s1026" type="#_x0000_t202" style="position:absolute;left:0;text-align:left;margin-left:87.15pt;margin-top:-1pt;width:266.7pt;height:34.9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" stroked="f">
              <v:textbox>
                <w:txbxContent>
                  <w:p w14:paraId="1CFEEA06" w14:textId="77777777" w:rsidR="007B7F76" w:rsidRPr="004A0034" w:rsidRDefault="007B7F76" w:rsidP="00E15184">
                    <w:pPr>
                      <w:spacing w:line="240" w:lineRule="auto"/>
                      <w:rPr>
                        <w:rFonts w:ascii="Arial" w:hAnsi="Arial" w:cs="Arial"/>
                        <w:sz w:val="14"/>
                      </w:rPr>
                    </w:pPr>
                    <w:r w:rsidRPr="004A0034">
                      <w:rPr>
                        <w:rFonts w:ascii="Arial" w:hAnsi="Arial" w:cs="Arial"/>
                        <w:sz w:val="14"/>
                      </w:rPr>
                      <w:t>Załącznik nr 1/a do PROC 30167/A INSTRUKCJA PLANOWANIA ORAZ WYKONANIA PRAC ZWIĄZANYCH Z CZYSZCZENIEM TRAS LINII ELEKTROENERGETYCZNYCH Z DRZEW GAŁĘZI I KRZEWÓW</w:t>
                    </w:r>
                  </w:p>
                </w:txbxContent>
              </v:textbox>
              <w10:wrap type="square"/>
            </v:shape>
          </w:pict>
        </mc:Fallback>
      </mc:AlternateContent>
    </w:r>
  </w:p>
  <w:p w14:paraId="00B06A62" w14:textId="77777777" w:rsidR="007B7F76" w:rsidRDefault="007B7F76" w:rsidP="00E15184">
    <w:pPr>
      <w:pStyle w:val="Nagwek"/>
    </w:pPr>
  </w:p>
  <w:p w14:paraId="0AEDD57F" w14:textId="4D23DB23" w:rsidR="007B7F76" w:rsidRDefault="00CB6A41" w:rsidP="00E15184">
    <w:pPr>
      <w:pStyle w:val="Nagwek"/>
    </w:pPr>
    <w:r>
      <w:rPr>
        <w:noProof/>
      </w:rPr>
      <mc:AlternateContent>
        <mc:Choice Requires="wps">
          <w:drawing>
            <wp:anchor distT="0" distB="0" distL="114300" distR="114300" simplePos="0" relativeHeight="251657216" behindDoc="0" locked="0" layoutInCell="1" allowOverlap="1" wp14:anchorId="42A253B3" wp14:editId="4F5D6621">
              <wp:simplePos x="0" y="0"/>
              <wp:positionH relativeFrom="column">
                <wp:posOffset>4857750</wp:posOffset>
              </wp:positionH>
              <wp:positionV relativeFrom="paragraph">
                <wp:posOffset>31750</wp:posOffset>
              </wp:positionV>
              <wp:extent cx="1713230" cy="336550"/>
              <wp:effectExtent l="0" t="0" r="1270" b="635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3230" cy="336550"/>
                      </a:xfrm>
                      <a:prstGeom prst="rect">
                        <a:avLst/>
                      </a:prstGeom>
                      <a:solidFill>
                        <a:srgbClr val="FFFFFF"/>
                      </a:solidFill>
                      <a:ln w="0">
                        <a:solidFill>
                          <a:srgbClr val="FFFFFF"/>
                        </a:solidFill>
                        <a:miter lim="800000"/>
                        <a:headEnd/>
                        <a:tailEnd/>
                      </a:ln>
                    </wps:spPr>
                    <wps:txb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A253B3" id="Text Box 4" o:spid="_x0000_s1027" type="#_x0000_t202" style="position:absolute;left:0;text-align:left;margin-left:382.5pt;margin-top:2.5pt;width:134.9pt;height:2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" strokecolor="white" strokeweight="0">
              <v:textbox>
                <w:txbxContent>
                  <w:p w14:paraId="053AB997"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Data zatwierdzenia:</w:t>
                    </w:r>
                    <w:r w:rsidRPr="004A0034">
                      <w:rPr>
                        <w:rFonts w:ascii="Arial" w:hAnsi="Arial" w:cs="Arial"/>
                        <w:sz w:val="16"/>
                        <w:szCs w:val="16"/>
                      </w:rPr>
                      <w:tab/>
                      <w:t>202</w:t>
                    </w:r>
                    <w:r>
                      <w:rPr>
                        <w:rFonts w:ascii="Arial" w:hAnsi="Arial" w:cs="Arial"/>
                        <w:sz w:val="16"/>
                        <w:szCs w:val="16"/>
                      </w:rPr>
                      <w:t>4</w:t>
                    </w:r>
                    <w:r w:rsidRPr="004A0034">
                      <w:rPr>
                        <w:rFonts w:ascii="Arial" w:hAnsi="Arial" w:cs="Arial"/>
                        <w:sz w:val="16"/>
                        <w:szCs w:val="16"/>
                      </w:rPr>
                      <w:t>/</w:t>
                    </w:r>
                    <w:r>
                      <w:rPr>
                        <w:rFonts w:ascii="Arial" w:hAnsi="Arial" w:cs="Arial"/>
                        <w:sz w:val="16"/>
                        <w:szCs w:val="16"/>
                      </w:rPr>
                      <w:t>….</w:t>
                    </w:r>
                    <w:r w:rsidRPr="004A0034">
                      <w:rPr>
                        <w:rFonts w:ascii="Arial" w:hAnsi="Arial" w:cs="Arial"/>
                        <w:sz w:val="16"/>
                        <w:szCs w:val="16"/>
                      </w:rPr>
                      <w:t>/</w:t>
                    </w:r>
                    <w:r>
                      <w:rPr>
                        <w:rFonts w:ascii="Arial" w:hAnsi="Arial" w:cs="Arial"/>
                        <w:sz w:val="16"/>
                        <w:szCs w:val="16"/>
                      </w:rPr>
                      <w:t>…</w:t>
                    </w:r>
                  </w:p>
                  <w:p w14:paraId="38EE7DCB" w14:textId="77777777" w:rsidR="007B7F76" w:rsidRPr="004A0034" w:rsidRDefault="007B7F76" w:rsidP="00E15184">
                    <w:pPr>
                      <w:tabs>
                        <w:tab w:val="left" w:pos="1560"/>
                      </w:tabs>
                      <w:spacing w:line="240" w:lineRule="auto"/>
                      <w:rPr>
                        <w:rFonts w:ascii="Arial" w:hAnsi="Arial" w:cs="Arial"/>
                        <w:sz w:val="16"/>
                        <w:szCs w:val="16"/>
                      </w:rPr>
                    </w:pPr>
                    <w:r w:rsidRPr="004A0034">
                      <w:rPr>
                        <w:rFonts w:ascii="Arial" w:hAnsi="Arial" w:cs="Arial"/>
                        <w:sz w:val="16"/>
                        <w:szCs w:val="16"/>
                      </w:rPr>
                      <w:t>Obowiązuje od:</w:t>
                    </w:r>
                    <w:r>
                      <w:rPr>
                        <w:rFonts w:ascii="Arial" w:hAnsi="Arial" w:cs="Arial"/>
                        <w:sz w:val="16"/>
                        <w:szCs w:val="16"/>
                      </w:rPr>
                      <w:tab/>
                      <w:t>2024/…/…</w:t>
                    </w:r>
                  </w:p>
                </w:txbxContent>
              </v:textbox>
            </v:shape>
          </w:pict>
        </mc:Fallback>
      </mc:AlternateContent>
    </w:r>
  </w:p>
  <w:p w14:paraId="61241CD6" w14:textId="77777777" w:rsidR="007B7F76" w:rsidRDefault="007B7F76" w:rsidP="00E15184">
    <w:pPr>
      <w:pStyle w:val="Nagwek"/>
      <w:tabs>
        <w:tab w:val="clear" w:pos="4536"/>
        <w:tab w:val="clear" w:pos="9072"/>
        <w:tab w:val="left" w:pos="5541"/>
      </w:tabs>
    </w:pPr>
    <w:r>
      <w:tab/>
    </w:r>
  </w:p>
  <w:p w14:paraId="41732FD2" w14:textId="5A0A1B53" w:rsidR="007B7F76" w:rsidRPr="00E15184" w:rsidRDefault="00CB6A41" w:rsidP="00E15184">
    <w:pPr>
      <w:pStyle w:val="Nagwek"/>
    </w:pPr>
    <w:r>
      <w:rPr>
        <w:noProof/>
      </w:rPr>
      <mc:AlternateContent>
        <mc:Choice Requires="wps">
          <w:drawing>
            <wp:anchor distT="0" distB="0" distL="114300" distR="114300" simplePos="0" relativeHeight="251658240" behindDoc="0" locked="0" layoutInCell="1" allowOverlap="1" wp14:anchorId="6871CE18" wp14:editId="7EC80238">
              <wp:simplePos x="0" y="0"/>
              <wp:positionH relativeFrom="column">
                <wp:posOffset>68580</wp:posOffset>
              </wp:positionH>
              <wp:positionV relativeFrom="paragraph">
                <wp:posOffset>114300</wp:posOffset>
              </wp:positionV>
              <wp:extent cx="6385560" cy="0"/>
              <wp:effectExtent l="11430" t="9525" r="13335" b="9525"/>
              <wp:wrapNone/>
              <wp:docPr id="71188377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5560" cy="0"/>
                      </a:xfrm>
                      <a:prstGeom prst="straightConnector1">
                        <a:avLst/>
                      </a:prstGeom>
                      <a:noFill/>
                      <a:ln w="9525">
                        <a:solidFill>
                          <a:srgbClr val="4472C4"/>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57BF67" id="_x0000_t32" coordsize="21600,21600" o:spt="32" o:oned="t" path="m,l21600,21600e" filled="f">
              <v:path arrowok="t" fillok="f" o:connecttype="none"/>
              <o:lock v:ext="edit" shapetype="t"/>
            </v:shapetype>
            <v:shape id="AutoShape 12" o:spid="_x0000_s1026" type="#_x0000_t32" style="position:absolute;margin-left:5.4pt;margin-top:9pt;width:502.8pt;height: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" strokecolor="#4472c4"/>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E9609AE"/>
    <w:name w:val="WW8Num33"/>
    <w:lvl w:ilvl="0">
      <w:start w:val="1"/>
      <w:numFmt w:val="decimal"/>
      <w:lvlText w:val="%1."/>
      <w:lvlJc w:val="left"/>
      <w:pPr>
        <w:tabs>
          <w:tab w:val="num" w:pos="360"/>
        </w:tabs>
        <w:ind w:left="360" w:hanging="360"/>
      </w:pPr>
      <w:rPr>
        <w:rFonts w:ascii="Calibri" w:hAnsi="Calibri" w:cs="Arial" w:hint="default"/>
        <w:b w:val="0"/>
        <w:sz w:val="22"/>
        <w:szCs w:val="22"/>
      </w:rPr>
    </w:lvl>
  </w:abstractNum>
  <w:abstractNum w:abstractNumId="1" w15:restartNumberingAfterBreak="0">
    <w:nsid w:val="00166CEC"/>
    <w:multiLevelType w:val="hybridMultilevel"/>
    <w:tmpl w:val="8A2C376A"/>
    <w:lvl w:ilvl="0" w:tplc="7068BA40">
      <w:start w:val="1"/>
      <w:numFmt w:val="decimal"/>
      <w:lvlText w:val="%1."/>
      <w:lvlJc w:val="left"/>
      <w:pPr>
        <w:ind w:left="360" w:hanging="360"/>
      </w:pPr>
      <w:rPr>
        <w:rFonts w:hint="default"/>
        <w:color w:val="auto"/>
      </w:rPr>
    </w:lvl>
    <w:lvl w:ilvl="1" w:tplc="7E365E4C">
      <w:start w:val="1"/>
      <w:numFmt w:val="decimal"/>
      <w:lvlText w:val="%2)"/>
      <w:lvlJc w:val="left"/>
      <w:pPr>
        <w:ind w:left="1248" w:hanging="528"/>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23322F"/>
    <w:multiLevelType w:val="hybridMultilevel"/>
    <w:tmpl w:val="0A64FF62"/>
    <w:name w:val="WW8Num622"/>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5" w15:restartNumberingAfterBreak="0">
    <w:nsid w:val="05845BC3"/>
    <w:multiLevelType w:val="hybridMultilevel"/>
    <w:tmpl w:val="321E0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9C3CAD"/>
    <w:multiLevelType w:val="singleLevel"/>
    <w:tmpl w:val="C4B4E774"/>
    <w:lvl w:ilvl="0">
      <w:start w:val="1"/>
      <w:numFmt w:val="decimal"/>
      <w:lvlText w:val="%1."/>
      <w:lvlJc w:val="left"/>
      <w:pPr>
        <w:tabs>
          <w:tab w:val="num" w:pos="360"/>
        </w:tabs>
        <w:ind w:left="360" w:hanging="360"/>
      </w:pPr>
      <w:rPr>
        <w:rFonts w:ascii="Calibri" w:eastAsia="Times New Roman" w:hAnsi="Calibri" w:cs="Arial" w:hint="default"/>
      </w:rPr>
    </w:lvl>
  </w:abstractNum>
  <w:abstractNum w:abstractNumId="7" w15:restartNumberingAfterBreak="0">
    <w:nsid w:val="06C979B0"/>
    <w:multiLevelType w:val="hybridMultilevel"/>
    <w:tmpl w:val="D67AB8D2"/>
    <w:lvl w:ilvl="0" w:tplc="F9CC896E">
      <w:start w:val="1"/>
      <w:numFmt w:val="decimal"/>
      <w:lvlText w:val="%1."/>
      <w:lvlJc w:val="left"/>
      <w:pPr>
        <w:tabs>
          <w:tab w:val="num" w:pos="360"/>
        </w:tabs>
        <w:ind w:left="360" w:hanging="360"/>
      </w:pPr>
      <w:rPr>
        <w:rFonts w:ascii="Calibri" w:eastAsia="Times New Roman" w:hAnsi="Calibri"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7D824BD"/>
    <w:multiLevelType w:val="hybridMultilevel"/>
    <w:tmpl w:val="1046C6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ED1488"/>
    <w:multiLevelType w:val="hybridMultilevel"/>
    <w:tmpl w:val="F1E46CD0"/>
    <w:lvl w:ilvl="0" w:tplc="04150017">
      <w:start w:val="1"/>
      <w:numFmt w:val="lowerLetter"/>
      <w:lvlText w:val="%1)"/>
      <w:lvlJc w:val="left"/>
      <w:pPr>
        <w:ind w:left="1505" w:hanging="360"/>
      </w:p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1" w15:restartNumberingAfterBreak="0">
    <w:nsid w:val="0B655718"/>
    <w:multiLevelType w:val="multilevel"/>
    <w:tmpl w:val="06789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B76599E"/>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C0724C0"/>
    <w:multiLevelType w:val="multilevel"/>
    <w:tmpl w:val="084C8F10"/>
    <w:lvl w:ilvl="0">
      <w:start w:val="1"/>
      <w:numFmt w:val="decimal"/>
      <w:lvlText w:val="%1."/>
      <w:lvlJc w:val="left"/>
      <w:pPr>
        <w:tabs>
          <w:tab w:val="num" w:pos="360"/>
        </w:tabs>
        <w:ind w:left="360" w:hanging="360"/>
      </w:pPr>
    </w:lvl>
    <w:lvl w:ilvl="1">
      <w:start w:val="1"/>
      <w:numFmt w:val="decimal"/>
      <w:lvlText w:val="%2)"/>
      <w:lvlJc w:val="left"/>
      <w:pPr>
        <w:tabs>
          <w:tab w:val="num" w:pos="1430"/>
        </w:tabs>
        <w:ind w:left="114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2160"/>
        </w:tabs>
        <w:ind w:left="1728" w:hanging="648"/>
      </w:pPr>
      <w:rPr>
        <w:rFonts w:ascii="Calibri" w:eastAsia="Times New Roman" w:hAnsi="Calibri" w:cs="Arial"/>
      </w:r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0C926214"/>
    <w:multiLevelType w:val="multilevel"/>
    <w:tmpl w:val="536A925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357" w:hanging="45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721" w:hanging="720"/>
      </w:pPr>
      <w:rPr>
        <w:rFonts w:hint="default"/>
      </w:rPr>
    </w:lvl>
    <w:lvl w:ilvl="4">
      <w:start w:val="1"/>
      <w:numFmt w:val="decimal"/>
      <w:isLgl/>
      <w:lvlText w:val="%1.%2.%3.%4.%5."/>
      <w:lvlJc w:val="left"/>
      <w:pPr>
        <w:ind w:left="3628" w:hanging="1080"/>
      </w:pPr>
      <w:rPr>
        <w:rFonts w:hint="default"/>
      </w:rPr>
    </w:lvl>
    <w:lvl w:ilvl="5">
      <w:start w:val="1"/>
      <w:numFmt w:val="decimal"/>
      <w:isLgl/>
      <w:lvlText w:val="%1.%2.%3.%4.%5.%6."/>
      <w:lvlJc w:val="left"/>
      <w:pPr>
        <w:ind w:left="4175" w:hanging="1080"/>
      </w:pPr>
      <w:rPr>
        <w:rFonts w:hint="default"/>
      </w:rPr>
    </w:lvl>
    <w:lvl w:ilvl="6">
      <w:start w:val="1"/>
      <w:numFmt w:val="decimal"/>
      <w:isLgl/>
      <w:lvlText w:val="%1.%2.%3.%4.%5.%6.%7."/>
      <w:lvlJc w:val="left"/>
      <w:pPr>
        <w:ind w:left="4722" w:hanging="1080"/>
      </w:pPr>
      <w:rPr>
        <w:rFonts w:hint="default"/>
      </w:rPr>
    </w:lvl>
    <w:lvl w:ilvl="7">
      <w:start w:val="1"/>
      <w:numFmt w:val="decimal"/>
      <w:isLgl/>
      <w:lvlText w:val="%1.%2.%3.%4.%5.%6.%7.%8."/>
      <w:lvlJc w:val="left"/>
      <w:pPr>
        <w:ind w:left="5629" w:hanging="1440"/>
      </w:pPr>
      <w:rPr>
        <w:rFonts w:hint="default"/>
      </w:rPr>
    </w:lvl>
    <w:lvl w:ilvl="8">
      <w:start w:val="1"/>
      <w:numFmt w:val="decimal"/>
      <w:isLgl/>
      <w:lvlText w:val="%1.%2.%3.%4.%5.%6.%7.%8.%9."/>
      <w:lvlJc w:val="left"/>
      <w:pPr>
        <w:ind w:left="6176" w:hanging="1440"/>
      </w:pPr>
      <w:rPr>
        <w:rFonts w:hint="default"/>
      </w:rPr>
    </w:lvl>
  </w:abstractNum>
  <w:abstractNum w:abstractNumId="15" w15:restartNumberingAfterBreak="0">
    <w:nsid w:val="0E1F5B11"/>
    <w:multiLevelType w:val="hybridMultilevel"/>
    <w:tmpl w:val="E8EC475A"/>
    <w:lvl w:ilvl="0" w:tplc="713EE8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0F683B11"/>
    <w:multiLevelType w:val="hybridMultilevel"/>
    <w:tmpl w:val="938E157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2BB43CD"/>
    <w:multiLevelType w:val="hybridMultilevel"/>
    <w:tmpl w:val="D92C15C8"/>
    <w:lvl w:ilvl="0" w:tplc="04150001">
      <w:start w:val="1"/>
      <w:numFmt w:val="bullet"/>
      <w:lvlText w:val=""/>
      <w:lvlJc w:val="left"/>
      <w:pPr>
        <w:ind w:left="1635" w:hanging="360"/>
      </w:pPr>
      <w:rPr>
        <w:rFonts w:ascii="Symbol" w:hAnsi="Symbol"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abstractNum w:abstractNumId="18"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 w15:restartNumberingAfterBreak="0">
    <w:nsid w:val="1786164D"/>
    <w:multiLevelType w:val="hybridMultilevel"/>
    <w:tmpl w:val="BEE26D88"/>
    <w:lvl w:ilvl="0" w:tplc="964EB958">
      <w:start w:val="1"/>
      <w:numFmt w:val="decimal"/>
      <w:lvlText w:val="%1."/>
      <w:lvlJc w:val="left"/>
      <w:pPr>
        <w:ind w:left="1211" w:hanging="360"/>
      </w:pPr>
      <w:rPr>
        <w:rFonts w:ascii="Calibri" w:hAnsi="Calibri" w:cs="Arial" w:hint="default"/>
        <w:sz w:val="20"/>
        <w:szCs w:val="20"/>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A5B567F"/>
    <w:multiLevelType w:val="multilevel"/>
    <w:tmpl w:val="256C1D78"/>
    <w:lvl w:ilvl="0">
      <w:start w:val="1"/>
      <w:numFmt w:val="decimal"/>
      <w:lvlText w:val="%1."/>
      <w:lvlJc w:val="left"/>
      <w:pPr>
        <w:tabs>
          <w:tab w:val="num" w:pos="360"/>
        </w:tabs>
        <w:ind w:left="360" w:hanging="360"/>
      </w:pPr>
      <w:rPr>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2"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BD4387E"/>
    <w:multiLevelType w:val="hybridMultilevel"/>
    <w:tmpl w:val="5F48C2FE"/>
    <w:lvl w:ilvl="0" w:tplc="646E582E">
      <w:start w:val="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E7D5C3A"/>
    <w:multiLevelType w:val="hybridMultilevel"/>
    <w:tmpl w:val="9FB2E58C"/>
    <w:lvl w:ilvl="0" w:tplc="AF2C98B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545CAA"/>
    <w:multiLevelType w:val="hybridMultilevel"/>
    <w:tmpl w:val="5F20A3E8"/>
    <w:lvl w:ilvl="0" w:tplc="67E8A492">
      <w:start w:val="1"/>
      <w:numFmt w:val="bullet"/>
      <w:lvlText w:val="-"/>
      <w:lvlJc w:val="left"/>
      <w:pPr>
        <w:ind w:left="1077" w:hanging="360"/>
      </w:pPr>
      <w:rPr>
        <w:rFonts w:ascii="Arial" w:hAnsi="Aria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6" w15:restartNumberingAfterBreak="0">
    <w:nsid w:val="2201353D"/>
    <w:multiLevelType w:val="hybridMultilevel"/>
    <w:tmpl w:val="011CE20E"/>
    <w:lvl w:ilvl="0" w:tplc="BBAAE706">
      <w:start w:val="1"/>
      <w:numFmt w:val="decimal"/>
      <w:lvlText w:val="%1."/>
      <w:lvlJc w:val="left"/>
      <w:pPr>
        <w:tabs>
          <w:tab w:val="num" w:pos="360"/>
        </w:tabs>
        <w:ind w:left="360" w:hanging="360"/>
      </w:pPr>
      <w:rPr>
        <w:rFonts w:ascii="Calibri" w:eastAsia="Times New Roman" w:hAnsi="Calibri"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2B82EA6"/>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23E42AFC"/>
    <w:multiLevelType w:val="multilevel"/>
    <w:tmpl w:val="926C9C2E"/>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4FD2682"/>
    <w:multiLevelType w:val="hybridMultilevel"/>
    <w:tmpl w:val="3126FA76"/>
    <w:lvl w:ilvl="0" w:tplc="32F2C3AA">
      <w:start w:val="1"/>
      <w:numFmt w:val="decimal"/>
      <w:lvlText w:val="%1."/>
      <w:lvlJc w:val="left"/>
      <w:pPr>
        <w:ind w:left="36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25CB1F5C"/>
    <w:multiLevelType w:val="multilevel"/>
    <w:tmpl w:val="34EE083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7B465A2"/>
    <w:multiLevelType w:val="hybridMultilevel"/>
    <w:tmpl w:val="89AAC630"/>
    <w:lvl w:ilvl="0" w:tplc="29843B0C">
      <w:start w:val="1"/>
      <w:numFmt w:val="decimal"/>
      <w:lvlText w:val="%1)"/>
      <w:lvlJc w:val="left"/>
      <w:pPr>
        <w:tabs>
          <w:tab w:val="num" w:pos="567"/>
        </w:tabs>
        <w:ind w:left="567"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292A7897"/>
    <w:multiLevelType w:val="multilevel"/>
    <w:tmpl w:val="3AA4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BD7214"/>
    <w:multiLevelType w:val="hybridMultilevel"/>
    <w:tmpl w:val="D2823ABA"/>
    <w:lvl w:ilvl="0" w:tplc="2A9C2462">
      <w:start w:val="1"/>
      <w:numFmt w:val="lowerLetter"/>
      <w:lvlText w:val="%1)"/>
      <w:lvlJc w:val="left"/>
      <w:pPr>
        <w:tabs>
          <w:tab w:val="num" w:pos="2340"/>
        </w:tabs>
        <w:ind w:left="2340" w:hanging="360"/>
      </w:pPr>
      <w:rPr>
        <w:rFonts w:hint="default"/>
        <w:b w:val="0"/>
        <w:i w:val="0"/>
        <w:color w:val="auto"/>
        <w:sz w:val="20"/>
        <w:szCs w:val="22"/>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2B9F4057"/>
    <w:multiLevelType w:val="hybridMultilevel"/>
    <w:tmpl w:val="13AADF0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9" w15:restartNumberingAfterBreak="0">
    <w:nsid w:val="2BB5791E"/>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D595AF8"/>
    <w:multiLevelType w:val="multilevel"/>
    <w:tmpl w:val="2FDEE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FF17AA3"/>
    <w:multiLevelType w:val="multilevel"/>
    <w:tmpl w:val="5FEC5DF8"/>
    <w:lvl w:ilvl="0">
      <w:start w:val="1"/>
      <w:numFmt w:val="decimal"/>
      <w:lvlText w:val="%1."/>
      <w:lvlJc w:val="left"/>
      <w:pPr>
        <w:tabs>
          <w:tab w:val="num" w:pos="360"/>
        </w:tabs>
        <w:ind w:left="360" w:hanging="360"/>
      </w:pPr>
      <w:rPr>
        <w:rFonts w:ascii="Calibri" w:eastAsia="Times New Roman" w:hAnsi="Calibri" w:cs="Arial"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30F02228"/>
    <w:multiLevelType w:val="hybridMultilevel"/>
    <w:tmpl w:val="BE74F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1B93DA6"/>
    <w:multiLevelType w:val="hybridMultilevel"/>
    <w:tmpl w:val="74426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3881EC7"/>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4085997"/>
    <w:multiLevelType w:val="hybridMultilevel"/>
    <w:tmpl w:val="5F26ADFC"/>
    <w:lvl w:ilvl="0" w:tplc="84620412">
      <w:start w:val="1"/>
      <w:numFmt w:val="decimal"/>
      <w:lvlText w:val="%1)"/>
      <w:lvlJc w:val="left"/>
      <w:pPr>
        <w:ind w:left="720" w:hanging="360"/>
      </w:pPr>
      <w:rPr>
        <w:rFonts w:ascii="Arial" w:hAnsi="Arial"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16173D"/>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8" w15:restartNumberingAfterBreak="0">
    <w:nsid w:val="3C4678D7"/>
    <w:multiLevelType w:val="hybridMultilevel"/>
    <w:tmpl w:val="37FC4384"/>
    <w:lvl w:ilvl="0" w:tplc="2918EB30">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3E905B96"/>
    <w:multiLevelType w:val="hybridMultilevel"/>
    <w:tmpl w:val="48AC4B52"/>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50" w15:restartNumberingAfterBreak="0">
    <w:nsid w:val="4177378A"/>
    <w:multiLevelType w:val="hybridMultilevel"/>
    <w:tmpl w:val="DB8ABF96"/>
    <w:lvl w:ilvl="0" w:tplc="594899C8">
      <w:start w:val="1"/>
      <w:numFmt w:val="decimal"/>
      <w:lvlText w:val="%1."/>
      <w:lvlJc w:val="left"/>
      <w:pPr>
        <w:ind w:left="1146" w:hanging="720"/>
      </w:pPr>
      <w:rPr>
        <w:rFonts w:ascii="Calibri" w:eastAsia="Times New Roman" w:hAnsi="Calibri" w:cs="Aria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2" w15:restartNumberingAfterBreak="0">
    <w:nsid w:val="43694D31"/>
    <w:multiLevelType w:val="hybridMultilevel"/>
    <w:tmpl w:val="31DE7B34"/>
    <w:lvl w:ilvl="0" w:tplc="094CEDF4">
      <w:start w:val="1"/>
      <w:numFmt w:val="decimal"/>
      <w:lvlText w:val="%1."/>
      <w:lvlJc w:val="left"/>
      <w:pPr>
        <w:ind w:left="360" w:hanging="360"/>
      </w:pPr>
      <w:rPr>
        <w:rFonts w:hint="default"/>
        <w:b w:val="0"/>
        <w:sz w:val="20"/>
        <w:szCs w:val="20"/>
        <w:lang w:val="pl"/>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7107B07"/>
    <w:multiLevelType w:val="multilevel"/>
    <w:tmpl w:val="0BB457F8"/>
    <w:lvl w:ilvl="0">
      <w:start w:val="1"/>
      <w:numFmt w:val="decimal"/>
      <w:pStyle w:val="Nagwek11"/>
      <w:lvlText w:val="Artykuł %1."/>
      <w:lvlJc w:val="left"/>
      <w:pPr>
        <w:ind w:left="3573" w:hanging="1588"/>
      </w:pPr>
      <w:rPr>
        <w:rFonts w:ascii="Arial" w:hAnsi="Arial" w:cs="Arial" w:hint="default"/>
        <w:b/>
        <w:sz w:val="20"/>
        <w:szCs w:val="20"/>
      </w:rPr>
    </w:lvl>
    <w:lvl w:ilvl="1">
      <w:start w:val="1"/>
      <w:numFmt w:val="decimal"/>
      <w:pStyle w:val="Nagwek21"/>
      <w:lvlText w:val="%1.%2."/>
      <w:lvlJc w:val="left"/>
      <w:pPr>
        <w:tabs>
          <w:tab w:val="num" w:pos="567"/>
        </w:tabs>
        <w:ind w:left="567" w:hanging="567"/>
      </w:pPr>
      <w:rPr>
        <w:rFonts w:ascii="Calibri" w:hAnsi="Calibri" w:cs="Calibri" w:hint="default"/>
        <w:b w:val="0"/>
        <w:i w:val="0"/>
        <w:caps w:val="0"/>
        <w:strike w:val="0"/>
        <w:dstrike w:val="0"/>
        <w:vanish w:val="0"/>
        <w:color w:val="000000"/>
        <w:sz w:val="22"/>
        <w:szCs w:val="22"/>
        <w:u w:val="none"/>
        <w:effect w:val="none"/>
        <w:vertAlign w:val="baseline"/>
      </w:rPr>
    </w:lvl>
    <w:lvl w:ilvl="2">
      <w:start w:val="1"/>
      <w:numFmt w:val="decimal"/>
      <w:pStyle w:val="Nagwek31"/>
      <w:lvlText w:val="%1.%2.%3."/>
      <w:lvlJc w:val="left"/>
      <w:pPr>
        <w:tabs>
          <w:tab w:val="num" w:pos="1701"/>
        </w:tabs>
        <w:ind w:left="1021" w:hanging="624"/>
      </w:pPr>
      <w:rPr>
        <w:rFonts w:hint="default"/>
        <w:b w:val="0"/>
        <w:i w:val="0"/>
        <w:caps w:val="0"/>
        <w:strike w:val="0"/>
        <w:dstrike w:val="0"/>
        <w:vanish w:val="0"/>
        <w:color w:val="000000"/>
        <w:sz w:val="20"/>
        <w:szCs w:val="22"/>
        <w:u w:val="none"/>
        <w:effect w:val="none"/>
        <w:vertAlign w:val="baseline"/>
      </w:rPr>
    </w:lvl>
    <w:lvl w:ilvl="3">
      <w:start w:val="1"/>
      <w:numFmt w:val="decimal"/>
      <w:lvlText w:val="%4."/>
      <w:lvlJc w:val="left"/>
      <w:pPr>
        <w:tabs>
          <w:tab w:val="num" w:pos="1723"/>
        </w:tabs>
        <w:ind w:left="1723" w:hanging="720"/>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lowerRoman"/>
      <w:pStyle w:val="Nagwek51"/>
      <w:lvlText w:val="(%5)"/>
      <w:lvlJc w:val="left"/>
      <w:pPr>
        <w:tabs>
          <w:tab w:val="num" w:pos="2443"/>
        </w:tabs>
        <w:ind w:left="2426" w:hanging="703"/>
      </w:pPr>
      <w:rPr>
        <w:rFonts w:hint="default"/>
        <w:b w:val="0"/>
        <w:i w:val="0"/>
        <w:caps w:val="0"/>
        <w:smallCaps w:val="0"/>
        <w:strike w:val="0"/>
        <w:dstrike w:val="0"/>
        <w:vanish w:val="0"/>
        <w:color w:val="auto"/>
        <w:u w:val="none"/>
        <w:effect w:val="none"/>
        <w:vertAlign w:val="baseline"/>
      </w:rPr>
    </w:lvl>
    <w:lvl w:ilvl="5">
      <w:start w:val="1"/>
      <w:numFmt w:val="none"/>
      <w:lvlRestart w:val="0"/>
      <w:pStyle w:val="Nagwek61"/>
      <w:lvlText w:val="-"/>
      <w:lvlJc w:val="left"/>
      <w:pPr>
        <w:tabs>
          <w:tab w:val="num" w:pos="2155"/>
        </w:tabs>
        <w:ind w:left="2155" w:hanging="432"/>
      </w:pPr>
      <w:rPr>
        <w:rFonts w:hint="default"/>
        <w:b w:val="0"/>
        <w:i w:val="0"/>
        <w:caps w:val="0"/>
        <w:smallCaps w:val="0"/>
        <w:strike w:val="0"/>
        <w:dstrike w:val="0"/>
        <w:vanish w:val="0"/>
        <w:color w:val="auto"/>
        <w:u w:val="none"/>
        <w:effect w:val="none"/>
        <w:vertAlign w:val="baseline"/>
      </w:rPr>
    </w:lvl>
    <w:lvl w:ilvl="6">
      <w:start w:val="1"/>
      <w:numFmt w:val="decimal"/>
      <w:pStyle w:val="Nagwek71"/>
      <w:lvlText w:val="%7)"/>
      <w:lvlJc w:val="left"/>
      <w:pPr>
        <w:tabs>
          <w:tab w:val="num" w:pos="2443"/>
        </w:tabs>
        <w:ind w:left="2443" w:hanging="720"/>
      </w:pPr>
      <w:rPr>
        <w:rFonts w:hint="default"/>
        <w:b w:val="0"/>
        <w:i w:val="0"/>
        <w:caps w:val="0"/>
        <w:smallCaps w:val="0"/>
        <w:strike w:val="0"/>
        <w:dstrike w:val="0"/>
        <w:vanish w:val="0"/>
        <w:color w:val="auto"/>
        <w:u w:val="none"/>
        <w:effect w:val="none"/>
        <w:vertAlign w:val="baseline"/>
      </w:rPr>
    </w:lvl>
    <w:lvl w:ilvl="7">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lvl w:ilvl="8">
      <w:start w:val="1"/>
      <w:numFmt w:val="none"/>
      <w:lvlText w:val=""/>
      <w:lvlJc w:val="left"/>
      <w:pPr>
        <w:tabs>
          <w:tab w:val="num" w:pos="1003"/>
        </w:tabs>
        <w:ind w:left="283" w:firstLine="0"/>
      </w:pPr>
      <w:rPr>
        <w:rFonts w:hint="default"/>
        <w:b w:val="0"/>
        <w:i w:val="0"/>
        <w:caps w:val="0"/>
        <w:strike w:val="0"/>
        <w:dstrike w:val="0"/>
        <w:vanish w:val="0"/>
        <w:color w:val="000000"/>
        <w:u w:val="none"/>
        <w:effect w:val="none"/>
        <w:vertAlign w:val="baseline"/>
      </w:rPr>
    </w:lvl>
  </w:abstractNum>
  <w:abstractNum w:abstractNumId="55"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48F77519"/>
    <w:multiLevelType w:val="hybridMultilevel"/>
    <w:tmpl w:val="46B04634"/>
    <w:lvl w:ilvl="0" w:tplc="FEBE86C8">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D6266BB"/>
    <w:multiLevelType w:val="hybridMultilevel"/>
    <w:tmpl w:val="BCA20C3C"/>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9"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351657"/>
    <w:multiLevelType w:val="hybridMultilevel"/>
    <w:tmpl w:val="284C2EDA"/>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1"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1876273"/>
    <w:multiLevelType w:val="hybridMultilevel"/>
    <w:tmpl w:val="31027736"/>
    <w:lvl w:ilvl="0" w:tplc="2D4E533C">
      <w:start w:val="9"/>
      <w:numFmt w:val="upperRoman"/>
      <w:lvlText w:val="%1."/>
      <w:lvlJc w:val="left"/>
      <w:pPr>
        <w:ind w:left="644"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3BD4520"/>
    <w:multiLevelType w:val="hybridMultilevel"/>
    <w:tmpl w:val="0264381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57244BD3"/>
    <w:multiLevelType w:val="hybridMultilevel"/>
    <w:tmpl w:val="9E48A3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7256294"/>
    <w:multiLevelType w:val="multilevel"/>
    <w:tmpl w:val="DECA950C"/>
    <w:styleLink w:val="Styl1"/>
    <w:lvl w:ilvl="0">
      <w:start w:val="1"/>
      <w:numFmt w:val="decimal"/>
      <w:lvlText w:val="%1."/>
      <w:lvlJc w:val="left"/>
      <w:pPr>
        <w:ind w:left="425" w:hanging="425"/>
      </w:pPr>
      <w:rPr>
        <w:rFonts w:hint="default"/>
        <w:b w:val="0"/>
        <w:color w:val="auto"/>
      </w:rPr>
    </w:lvl>
    <w:lvl w:ilvl="1">
      <w:start w:val="1"/>
      <w:numFmt w:val="decimal"/>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abstractNum w:abstractNumId="67" w15:restartNumberingAfterBreak="0">
    <w:nsid w:val="59EE54CB"/>
    <w:multiLevelType w:val="hybridMultilevel"/>
    <w:tmpl w:val="BF54A5C0"/>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5ADF7876"/>
    <w:multiLevelType w:val="hybridMultilevel"/>
    <w:tmpl w:val="2C2C0DBE"/>
    <w:lvl w:ilvl="0" w:tplc="0415000F">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9" w15:restartNumberingAfterBreak="0">
    <w:nsid w:val="5BCD12ED"/>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C5C6F5D"/>
    <w:multiLevelType w:val="multilevel"/>
    <w:tmpl w:val="F3C0D12A"/>
    <w:name w:val="WW8Num62"/>
    <w:lvl w:ilvl="0">
      <w:start w:val="1"/>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7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72" w15:restartNumberingAfterBreak="0">
    <w:nsid w:val="5D623BD3"/>
    <w:multiLevelType w:val="hybridMultilevel"/>
    <w:tmpl w:val="AF0A81F0"/>
    <w:lvl w:ilvl="0" w:tplc="04150001">
      <w:start w:val="1"/>
      <w:numFmt w:val="bullet"/>
      <w:lvlText w:val=""/>
      <w:lvlJc w:val="left"/>
      <w:pPr>
        <w:ind w:left="1455" w:hanging="360"/>
      </w:pPr>
      <w:rPr>
        <w:rFonts w:ascii="Symbol" w:hAnsi="Symbol" w:hint="default"/>
      </w:rPr>
    </w:lvl>
    <w:lvl w:ilvl="1" w:tplc="04150003" w:tentative="1">
      <w:start w:val="1"/>
      <w:numFmt w:val="bullet"/>
      <w:lvlText w:val="o"/>
      <w:lvlJc w:val="left"/>
      <w:pPr>
        <w:ind w:left="2175" w:hanging="360"/>
      </w:pPr>
      <w:rPr>
        <w:rFonts w:ascii="Courier New" w:hAnsi="Courier New" w:cs="Courier New" w:hint="default"/>
      </w:rPr>
    </w:lvl>
    <w:lvl w:ilvl="2" w:tplc="04150005" w:tentative="1">
      <w:start w:val="1"/>
      <w:numFmt w:val="bullet"/>
      <w:lvlText w:val=""/>
      <w:lvlJc w:val="left"/>
      <w:pPr>
        <w:ind w:left="2895" w:hanging="360"/>
      </w:pPr>
      <w:rPr>
        <w:rFonts w:ascii="Wingdings" w:hAnsi="Wingdings" w:hint="default"/>
      </w:rPr>
    </w:lvl>
    <w:lvl w:ilvl="3" w:tplc="04150001" w:tentative="1">
      <w:start w:val="1"/>
      <w:numFmt w:val="bullet"/>
      <w:lvlText w:val=""/>
      <w:lvlJc w:val="left"/>
      <w:pPr>
        <w:ind w:left="3615" w:hanging="360"/>
      </w:pPr>
      <w:rPr>
        <w:rFonts w:ascii="Symbol" w:hAnsi="Symbol" w:hint="default"/>
      </w:rPr>
    </w:lvl>
    <w:lvl w:ilvl="4" w:tplc="04150003" w:tentative="1">
      <w:start w:val="1"/>
      <w:numFmt w:val="bullet"/>
      <w:lvlText w:val="o"/>
      <w:lvlJc w:val="left"/>
      <w:pPr>
        <w:ind w:left="4335" w:hanging="360"/>
      </w:pPr>
      <w:rPr>
        <w:rFonts w:ascii="Courier New" w:hAnsi="Courier New" w:cs="Courier New" w:hint="default"/>
      </w:rPr>
    </w:lvl>
    <w:lvl w:ilvl="5" w:tplc="04150005" w:tentative="1">
      <w:start w:val="1"/>
      <w:numFmt w:val="bullet"/>
      <w:lvlText w:val=""/>
      <w:lvlJc w:val="left"/>
      <w:pPr>
        <w:ind w:left="5055" w:hanging="360"/>
      </w:pPr>
      <w:rPr>
        <w:rFonts w:ascii="Wingdings" w:hAnsi="Wingdings" w:hint="default"/>
      </w:rPr>
    </w:lvl>
    <w:lvl w:ilvl="6" w:tplc="04150001" w:tentative="1">
      <w:start w:val="1"/>
      <w:numFmt w:val="bullet"/>
      <w:lvlText w:val=""/>
      <w:lvlJc w:val="left"/>
      <w:pPr>
        <w:ind w:left="5775" w:hanging="360"/>
      </w:pPr>
      <w:rPr>
        <w:rFonts w:ascii="Symbol" w:hAnsi="Symbol" w:hint="default"/>
      </w:rPr>
    </w:lvl>
    <w:lvl w:ilvl="7" w:tplc="04150003" w:tentative="1">
      <w:start w:val="1"/>
      <w:numFmt w:val="bullet"/>
      <w:lvlText w:val="o"/>
      <w:lvlJc w:val="left"/>
      <w:pPr>
        <w:ind w:left="6495" w:hanging="360"/>
      </w:pPr>
      <w:rPr>
        <w:rFonts w:ascii="Courier New" w:hAnsi="Courier New" w:cs="Courier New" w:hint="default"/>
      </w:rPr>
    </w:lvl>
    <w:lvl w:ilvl="8" w:tplc="04150005" w:tentative="1">
      <w:start w:val="1"/>
      <w:numFmt w:val="bullet"/>
      <w:lvlText w:val=""/>
      <w:lvlJc w:val="left"/>
      <w:pPr>
        <w:ind w:left="7215" w:hanging="360"/>
      </w:pPr>
      <w:rPr>
        <w:rFonts w:ascii="Wingdings" w:hAnsi="Wingdings" w:hint="default"/>
      </w:rPr>
    </w:lvl>
  </w:abstractNum>
  <w:abstractNum w:abstractNumId="7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75" w15:restartNumberingAfterBreak="0">
    <w:nsid w:val="610B3A4E"/>
    <w:multiLevelType w:val="hybridMultilevel"/>
    <w:tmpl w:val="E96EBAC8"/>
    <w:lvl w:ilvl="0" w:tplc="032E461E">
      <w:start w:val="1"/>
      <w:numFmt w:val="decimal"/>
      <w:lvlText w:val="%1."/>
      <w:lvlJc w:val="left"/>
      <w:pPr>
        <w:tabs>
          <w:tab w:val="num" w:pos="360"/>
        </w:tabs>
        <w:ind w:left="360" w:hanging="360"/>
      </w:pPr>
      <w:rPr>
        <w:rFonts w:hint="default"/>
        <w:b w:val="0"/>
        <w:strike w:val="0"/>
        <w:color w:val="auto"/>
      </w:rPr>
    </w:lvl>
    <w:lvl w:ilvl="1" w:tplc="FEBE86C8">
      <w:start w:val="1"/>
      <w:numFmt w:val="lowerLetter"/>
      <w:lvlText w:val="%2)"/>
      <w:lvlJc w:val="left"/>
      <w:pPr>
        <w:ind w:left="1507" w:hanging="645"/>
      </w:pPr>
      <w:rPr>
        <w:rFonts w:hint="default"/>
        <w:b w:val="0"/>
      </w:rPr>
    </w:lvl>
    <w:lvl w:ilvl="2" w:tplc="0415001B">
      <w:start w:val="1"/>
      <w:numFmt w:val="lowerRoman"/>
      <w:lvlText w:val="%3."/>
      <w:lvlJc w:val="right"/>
      <w:pPr>
        <w:tabs>
          <w:tab w:val="num" w:pos="1942"/>
        </w:tabs>
        <w:ind w:left="1942" w:hanging="180"/>
      </w:pPr>
    </w:lvl>
    <w:lvl w:ilvl="3" w:tplc="0415000F" w:tentative="1">
      <w:start w:val="1"/>
      <w:numFmt w:val="decimal"/>
      <w:lvlText w:val="%4."/>
      <w:lvlJc w:val="left"/>
      <w:pPr>
        <w:tabs>
          <w:tab w:val="num" w:pos="2662"/>
        </w:tabs>
        <w:ind w:left="2662" w:hanging="360"/>
      </w:p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76" w15:restartNumberingAfterBreak="0">
    <w:nsid w:val="61E85713"/>
    <w:multiLevelType w:val="multilevel"/>
    <w:tmpl w:val="EA0EA45A"/>
    <w:lvl w:ilvl="0">
      <w:start w:val="2"/>
      <w:numFmt w:val="decimal"/>
      <w:lvlText w:val="%1."/>
      <w:lvlJc w:val="left"/>
      <w:pPr>
        <w:tabs>
          <w:tab w:val="num" w:pos="360"/>
        </w:tabs>
        <w:ind w:left="360" w:hanging="360"/>
      </w:pPr>
      <w:rPr>
        <w:rFonts w:hint="default"/>
        <w:color w:val="auto"/>
      </w:rPr>
    </w:lvl>
    <w:lvl w:ilvl="1">
      <w:start w:val="3"/>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7."/>
      <w:lvlJc w:val="left"/>
      <w:pPr>
        <w:tabs>
          <w:tab w:val="num" w:pos="1800"/>
        </w:tabs>
        <w:ind w:left="1800" w:hanging="1440"/>
      </w:pPr>
      <w:rPr>
        <w:rFonts w:ascii="Arial" w:eastAsia="Times New Roman" w:hAnsi="Arial" w:cs="Arial" w:hint="default"/>
        <w:b w:val="0"/>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7" w15:restartNumberingAfterBreak="0">
    <w:nsid w:val="62D60705"/>
    <w:multiLevelType w:val="multilevel"/>
    <w:tmpl w:val="039A6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4056E8D"/>
    <w:multiLevelType w:val="multilevel"/>
    <w:tmpl w:val="A0CC4816"/>
    <w:lvl w:ilvl="0">
      <w:start w:val="1"/>
      <w:numFmt w:val="upperRoman"/>
      <w:lvlRestart w:val="0"/>
      <w:lvlText w:val="%1"/>
      <w:lvlJc w:val="left"/>
      <w:pPr>
        <w:ind w:left="357" w:hanging="357"/>
      </w:pPr>
      <w:rPr>
        <w:rFonts w:ascii="Arial" w:hAnsi="Arial" w:cs="Arial" w:hint="default"/>
        <w:b/>
        <w:i w:val="0"/>
        <w:color w:val="44546A"/>
        <w:sz w:val="20"/>
      </w:rPr>
    </w:lvl>
    <w:lvl w:ilvl="1">
      <w:start w:val="1"/>
      <w:numFmt w:val="decimal"/>
      <w:isLgl/>
      <w:lvlText w:val="%1.%2"/>
      <w:lvlJc w:val="left"/>
      <w:pPr>
        <w:ind w:left="1077" w:hanging="720"/>
      </w:pPr>
      <w:rPr>
        <w:rFonts w:ascii="Arial" w:hAnsi="Arial" w:cs="Arial" w:hint="default"/>
        <w:b w:val="0"/>
        <w:i w:val="0"/>
        <w:color w:val="auto"/>
        <w:sz w:val="18"/>
        <w:szCs w:val="20"/>
      </w:rPr>
    </w:lvl>
    <w:lvl w:ilvl="2">
      <w:start w:val="1"/>
      <w:numFmt w:val="decimal"/>
      <w:isLgl/>
      <w:lvlText w:val="%1.%2.%3"/>
      <w:lvlJc w:val="left"/>
      <w:pPr>
        <w:ind w:left="2422" w:hanging="720"/>
      </w:pPr>
      <w:rPr>
        <w:rFonts w:ascii="Arial" w:hAnsi="Arial" w:cs="Arial" w:hint="default"/>
        <w:b w:val="0"/>
        <w:i w:val="0"/>
        <w:sz w:val="18"/>
      </w:rPr>
    </w:lvl>
    <w:lvl w:ilvl="3">
      <w:start w:val="1"/>
      <w:numFmt w:val="lowerLetter"/>
      <w:lvlText w:val="%4)"/>
      <w:lvlJc w:val="left"/>
      <w:pPr>
        <w:ind w:left="2280" w:hanging="720"/>
      </w:pPr>
      <w:rPr>
        <w:rFonts w:hint="default"/>
        <w:i w:val="0"/>
        <w:color w:val="auto"/>
      </w:rPr>
    </w:lvl>
    <w:lvl w:ilvl="4">
      <w:start w:val="1"/>
      <w:numFmt w:val="decimal"/>
      <w:lvlText w:val="2.1.%5"/>
      <w:lvlJc w:val="left"/>
      <w:pPr>
        <w:ind w:left="1417" w:hanging="226"/>
      </w:pPr>
      <w:rPr>
        <w:rFonts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79"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682E0508"/>
    <w:multiLevelType w:val="hybridMultilevel"/>
    <w:tmpl w:val="2F542E1A"/>
    <w:lvl w:ilvl="0" w:tplc="00AE7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1" w15:restartNumberingAfterBreak="0">
    <w:nsid w:val="68EF76CA"/>
    <w:multiLevelType w:val="hybridMultilevel"/>
    <w:tmpl w:val="0E0A08E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6A4B0BED"/>
    <w:multiLevelType w:val="hybridMultilevel"/>
    <w:tmpl w:val="E3864D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3" w15:restartNumberingAfterBreak="0">
    <w:nsid w:val="6A5D412C"/>
    <w:multiLevelType w:val="hybridMultilevel"/>
    <w:tmpl w:val="FE1E9268"/>
    <w:lvl w:ilvl="0" w:tplc="2B82653A">
      <w:start w:val="1"/>
      <w:numFmt w:val="decimal"/>
      <w:lvlText w:val="%1)"/>
      <w:lvlJc w:val="left"/>
      <w:pPr>
        <w:ind w:left="786" w:hanging="360"/>
      </w:pPr>
      <w:rPr>
        <w:rFonts w:ascii="Calibri" w:hAnsi="Calibri" w:cs="Calibri" w:hint="default"/>
        <w:b w:val="0"/>
        <w:i w:val="0"/>
        <w:sz w:val="20"/>
        <w:szCs w:val="20"/>
      </w:rPr>
    </w:lvl>
    <w:lvl w:ilvl="1" w:tplc="04150017">
      <w:start w:val="1"/>
      <w:numFmt w:val="lowerLetter"/>
      <w:lvlText w:val="%2)"/>
      <w:lvlJc w:val="left"/>
      <w:pPr>
        <w:ind w:left="1440" w:hanging="360"/>
      </w:pPr>
      <w:rPr>
        <w:rFonts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A97741D"/>
    <w:multiLevelType w:val="hybridMultilevel"/>
    <w:tmpl w:val="A8A66A98"/>
    <w:lvl w:ilvl="0" w:tplc="0415000F">
      <w:start w:val="1"/>
      <w:numFmt w:val="decimal"/>
      <w:pStyle w:val="Prambul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6C4C7C2C"/>
    <w:multiLevelType w:val="hybridMultilevel"/>
    <w:tmpl w:val="AA46E4F2"/>
    <w:lvl w:ilvl="0" w:tplc="DDEAE314">
      <w:start w:val="1"/>
      <w:numFmt w:val="lowerLetter"/>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DBF04CC"/>
    <w:multiLevelType w:val="hybridMultilevel"/>
    <w:tmpl w:val="D918072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1954214"/>
    <w:multiLevelType w:val="hybridMultilevel"/>
    <w:tmpl w:val="53BA5D9C"/>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89"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73177D75"/>
    <w:multiLevelType w:val="hybridMultilevel"/>
    <w:tmpl w:val="B06EF65E"/>
    <w:lvl w:ilvl="0" w:tplc="94761EA4">
      <w:start w:val="1"/>
      <w:numFmt w:val="lowerLetter"/>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39E4567"/>
    <w:multiLevelType w:val="multilevel"/>
    <w:tmpl w:val="93943A34"/>
    <w:lvl w:ilvl="0">
      <w:start w:val="19"/>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2" w15:restartNumberingAfterBreak="0">
    <w:nsid w:val="74A06A59"/>
    <w:multiLevelType w:val="hybridMultilevel"/>
    <w:tmpl w:val="7730DE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6450D35"/>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786512CB"/>
    <w:multiLevelType w:val="hybridMultilevel"/>
    <w:tmpl w:val="D81C2B76"/>
    <w:lvl w:ilvl="0" w:tplc="518CC5F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9353E5C"/>
    <w:multiLevelType w:val="multilevel"/>
    <w:tmpl w:val="E042DACA"/>
    <w:lvl w:ilvl="0">
      <w:start w:val="1"/>
      <w:numFmt w:val="decimal"/>
      <w:lvlText w:val="%1."/>
      <w:lvlJc w:val="left"/>
      <w:pPr>
        <w:tabs>
          <w:tab w:val="num" w:pos="360"/>
        </w:tabs>
        <w:ind w:left="360" w:hanging="360"/>
      </w:pPr>
      <w:rPr>
        <w:rFonts w:hint="default"/>
        <w:color w:val="auto"/>
        <w:sz w:val="20"/>
        <w:szCs w:val="20"/>
      </w:rPr>
    </w:lvl>
    <w:lvl w:ilvl="1">
      <w:start w:val="1"/>
      <w:numFmt w:val="decimal"/>
      <w:lvlText w:val="%2)"/>
      <w:lvlJc w:val="left"/>
      <w:pPr>
        <w:tabs>
          <w:tab w:val="num" w:pos="794"/>
        </w:tabs>
        <w:ind w:left="794" w:hanging="454"/>
      </w:pPr>
      <w:rPr>
        <w:rFonts w:ascii="Calibri" w:eastAsia="Times New Roman" w:hAnsi="Calibri" w:cs="Calibri" w:hint="default"/>
        <w:color w:val="auto"/>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7" w15:restartNumberingAfterBreak="0">
    <w:nsid w:val="79F176A5"/>
    <w:multiLevelType w:val="hybridMultilevel"/>
    <w:tmpl w:val="D918072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A38087A"/>
    <w:multiLevelType w:val="multilevel"/>
    <w:tmpl w:val="1E342DD0"/>
    <w:lvl w:ilvl="0">
      <w:start w:val="1"/>
      <w:numFmt w:val="decimal"/>
      <w:pStyle w:val="IIUstp"/>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B4849CB"/>
    <w:multiLevelType w:val="hybridMultilevel"/>
    <w:tmpl w:val="79D698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7C1F14C2"/>
    <w:multiLevelType w:val="multilevel"/>
    <w:tmpl w:val="1E1C6EDC"/>
    <w:lvl w:ilvl="0">
      <w:start w:val="1"/>
      <w:numFmt w:val="upperRoman"/>
      <w:lvlText w:val="%1."/>
      <w:lvlJc w:val="left"/>
      <w:pPr>
        <w:ind w:left="720" w:hanging="360"/>
      </w:pPr>
      <w:rPr>
        <w:rFonts w:hint="default"/>
      </w:rPr>
    </w:lvl>
    <w:lvl w:ilvl="1">
      <w:start w:val="1"/>
      <w:numFmt w:val="decimal"/>
      <w:lvlText w:val="%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3" w15:restartNumberingAfterBreak="0">
    <w:nsid w:val="7D3412E2"/>
    <w:multiLevelType w:val="hybridMultilevel"/>
    <w:tmpl w:val="5AD4CB6A"/>
    <w:lvl w:ilvl="0" w:tplc="5E9CE3CA">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5" w15:restartNumberingAfterBreak="0">
    <w:nsid w:val="7E746EBE"/>
    <w:multiLevelType w:val="multilevel"/>
    <w:tmpl w:val="DECA950C"/>
    <w:lvl w:ilvl="0">
      <w:start w:val="1"/>
      <w:numFmt w:val="decimal"/>
      <w:lvlText w:val="%1."/>
      <w:lvlJc w:val="left"/>
      <w:pPr>
        <w:ind w:left="425" w:hanging="425"/>
      </w:pPr>
      <w:rPr>
        <w:rFonts w:hint="default"/>
        <w:b w:val="0"/>
        <w:color w:val="auto"/>
      </w:rPr>
    </w:lvl>
    <w:lvl w:ilvl="1">
      <w:start w:val="1"/>
      <w:numFmt w:val="lowerLetter"/>
      <w:lvlText w:val="%2)"/>
      <w:lvlJc w:val="left"/>
      <w:pPr>
        <w:ind w:left="850" w:hanging="425"/>
      </w:pPr>
      <w:rPr>
        <w:rFonts w:hint="default"/>
        <w:b w:val="0"/>
        <w:color w:val="auto"/>
      </w:rPr>
    </w:lvl>
    <w:lvl w:ilvl="2">
      <w:start w:val="1"/>
      <w:numFmt w:val="bullet"/>
      <w:lvlText w:val=""/>
      <w:lvlJc w:val="left"/>
      <w:pPr>
        <w:ind w:left="1275" w:hanging="425"/>
      </w:pPr>
      <w:rPr>
        <w:rFonts w:ascii="Symbol" w:hAnsi="Symbol" w:hint="default"/>
        <w:color w:val="auto"/>
      </w:rPr>
    </w:lvl>
    <w:lvl w:ilvl="3">
      <w:start w:val="1"/>
      <w:numFmt w:val="decimal"/>
      <w:lvlText w:val="%4."/>
      <w:lvlJc w:val="left"/>
      <w:pPr>
        <w:ind w:left="1700" w:hanging="425"/>
      </w:pPr>
      <w:rPr>
        <w:rFonts w:hint="default"/>
        <w:color w:val="auto"/>
      </w:rPr>
    </w:lvl>
    <w:lvl w:ilvl="4">
      <w:start w:val="1"/>
      <w:numFmt w:val="lowerLetter"/>
      <w:lvlText w:val="%5."/>
      <w:lvlJc w:val="left"/>
      <w:pPr>
        <w:ind w:left="2125" w:hanging="425"/>
      </w:pPr>
      <w:rPr>
        <w:rFonts w:hint="default"/>
        <w:color w:val="auto"/>
      </w:rPr>
    </w:lvl>
    <w:lvl w:ilvl="5">
      <w:start w:val="1"/>
      <w:numFmt w:val="lowerRoman"/>
      <w:lvlText w:val="%6."/>
      <w:lvlJc w:val="right"/>
      <w:pPr>
        <w:ind w:left="2550" w:hanging="425"/>
      </w:pPr>
      <w:rPr>
        <w:rFonts w:hint="default"/>
        <w:color w:val="auto"/>
      </w:rPr>
    </w:lvl>
    <w:lvl w:ilvl="6">
      <w:start w:val="1"/>
      <w:numFmt w:val="decimal"/>
      <w:lvlText w:val="%7."/>
      <w:lvlJc w:val="left"/>
      <w:pPr>
        <w:ind w:left="2975" w:hanging="425"/>
      </w:pPr>
      <w:rPr>
        <w:rFonts w:hint="default"/>
        <w:color w:val="auto"/>
      </w:rPr>
    </w:lvl>
    <w:lvl w:ilvl="7">
      <w:start w:val="1"/>
      <w:numFmt w:val="lowerLetter"/>
      <w:lvlText w:val="%8."/>
      <w:lvlJc w:val="left"/>
      <w:pPr>
        <w:ind w:left="3400" w:hanging="425"/>
      </w:pPr>
      <w:rPr>
        <w:rFonts w:hint="default"/>
        <w:color w:val="auto"/>
      </w:rPr>
    </w:lvl>
    <w:lvl w:ilvl="8">
      <w:start w:val="1"/>
      <w:numFmt w:val="lowerRoman"/>
      <w:lvlText w:val="%9."/>
      <w:lvlJc w:val="right"/>
      <w:pPr>
        <w:ind w:left="3825" w:hanging="425"/>
      </w:pPr>
      <w:rPr>
        <w:rFonts w:hint="default"/>
        <w:color w:val="auto"/>
      </w:rPr>
    </w:lvl>
  </w:abstractNum>
  <w:num w:numId="1" w16cid:durableId="2095859520">
    <w:abstractNumId w:val="84"/>
  </w:num>
  <w:num w:numId="2" w16cid:durableId="509414222">
    <w:abstractNumId w:val="91"/>
  </w:num>
  <w:num w:numId="3" w16cid:durableId="1310790153">
    <w:abstractNumId w:val="82"/>
  </w:num>
  <w:num w:numId="4" w16cid:durableId="129444388">
    <w:abstractNumId w:val="43"/>
  </w:num>
  <w:num w:numId="5" w16cid:durableId="1451706870">
    <w:abstractNumId w:val="65"/>
  </w:num>
  <w:num w:numId="6" w16cid:durableId="466171144">
    <w:abstractNumId w:val="9"/>
  </w:num>
  <w:num w:numId="7" w16cid:durableId="1053624539">
    <w:abstractNumId w:val="32"/>
  </w:num>
  <w:num w:numId="8" w16cid:durableId="1897427824">
    <w:abstractNumId w:val="101"/>
  </w:num>
  <w:num w:numId="9" w16cid:durableId="1602102631">
    <w:abstractNumId w:val="35"/>
  </w:num>
  <w:num w:numId="10" w16cid:durableId="474613412">
    <w:abstractNumId w:val="19"/>
  </w:num>
  <w:num w:numId="11" w16cid:durableId="1936092644">
    <w:abstractNumId w:val="44"/>
  </w:num>
  <w:num w:numId="12" w16cid:durableId="188495257">
    <w:abstractNumId w:val="12"/>
  </w:num>
  <w:num w:numId="13" w16cid:durableId="1620062699">
    <w:abstractNumId w:val="95"/>
  </w:num>
  <w:num w:numId="14" w16cid:durableId="907301565">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6817397">
    <w:abstractNumId w:val="71"/>
    <w:lvlOverride w:ilvl="0">
      <w:startOverride w:val="1"/>
    </w:lvlOverride>
  </w:num>
  <w:num w:numId="16" w16cid:durableId="823546751">
    <w:abstractNumId w:val="51"/>
    <w:lvlOverride w:ilvl="0">
      <w:startOverride w:val="1"/>
    </w:lvlOverride>
  </w:num>
  <w:num w:numId="17" w16cid:durableId="1906523026">
    <w:abstractNumId w:val="28"/>
  </w:num>
  <w:num w:numId="18" w16cid:durableId="333143781">
    <w:abstractNumId w:val="48"/>
  </w:num>
  <w:num w:numId="19" w16cid:durableId="1025449811">
    <w:abstractNumId w:val="14"/>
  </w:num>
  <w:num w:numId="20" w16cid:durableId="2072801153">
    <w:abstractNumId w:val="76"/>
  </w:num>
  <w:num w:numId="21" w16cid:durableId="1986740713">
    <w:abstractNumId w:val="1"/>
  </w:num>
  <w:num w:numId="22" w16cid:durableId="1216551339">
    <w:abstractNumId w:val="49"/>
  </w:num>
  <w:num w:numId="23" w16cid:durableId="1580797364">
    <w:abstractNumId w:val="6"/>
  </w:num>
  <w:num w:numId="24" w16cid:durableId="1615018658">
    <w:abstractNumId w:val="37"/>
  </w:num>
  <w:num w:numId="25" w16cid:durableId="679965527">
    <w:abstractNumId w:val="87"/>
  </w:num>
  <w:num w:numId="26" w16cid:durableId="815729845">
    <w:abstractNumId w:val="21"/>
  </w:num>
  <w:num w:numId="27" w16cid:durableId="769353336">
    <w:abstractNumId w:val="50"/>
  </w:num>
  <w:num w:numId="28" w16cid:durableId="1683703992">
    <w:abstractNumId w:val="26"/>
  </w:num>
  <w:num w:numId="29" w16cid:durableId="289290755">
    <w:abstractNumId w:val="42"/>
  </w:num>
  <w:num w:numId="30" w16cid:durableId="1129124934">
    <w:abstractNumId w:val="7"/>
  </w:num>
  <w:num w:numId="31" w16cid:durableId="2010327691">
    <w:abstractNumId w:val="25"/>
  </w:num>
  <w:num w:numId="32" w16cid:durableId="1377125488">
    <w:abstractNumId w:val="97"/>
  </w:num>
  <w:num w:numId="33" w16cid:durableId="1330869421">
    <w:abstractNumId w:val="86"/>
  </w:num>
  <w:num w:numId="34" w16cid:durableId="1540046632">
    <w:abstractNumId w:val="27"/>
  </w:num>
  <w:num w:numId="35" w16cid:durableId="633608241">
    <w:abstractNumId w:val="99"/>
  </w:num>
  <w:num w:numId="36" w16cid:durableId="910314740">
    <w:abstractNumId w:val="24"/>
  </w:num>
  <w:num w:numId="37" w16cid:durableId="1959095997">
    <w:abstractNumId w:val="56"/>
  </w:num>
  <w:num w:numId="38" w16cid:durableId="237640403">
    <w:abstractNumId w:val="33"/>
  </w:num>
  <w:num w:numId="39" w16cid:durableId="1455975559">
    <w:abstractNumId w:val="90"/>
  </w:num>
  <w:num w:numId="40" w16cid:durableId="1111049891">
    <w:abstractNumId w:val="31"/>
  </w:num>
  <w:num w:numId="41" w16cid:durableId="319578386">
    <w:abstractNumId w:val="73"/>
  </w:num>
  <w:num w:numId="42" w16cid:durableId="991566262">
    <w:abstractNumId w:val="55"/>
  </w:num>
  <w:num w:numId="43" w16cid:durableId="448162717">
    <w:abstractNumId w:val="8"/>
  </w:num>
  <w:num w:numId="44" w16cid:durableId="630749026">
    <w:abstractNumId w:val="20"/>
  </w:num>
  <w:num w:numId="45" w16cid:durableId="1195770742">
    <w:abstractNumId w:val="30"/>
  </w:num>
  <w:num w:numId="46" w16cid:durableId="2143568809">
    <w:abstractNumId w:val="59"/>
  </w:num>
  <w:num w:numId="47" w16cid:durableId="1695885681">
    <w:abstractNumId w:val="85"/>
  </w:num>
  <w:num w:numId="48" w16cid:durableId="371614645">
    <w:abstractNumId w:val="40"/>
  </w:num>
  <w:num w:numId="49" w16cid:durableId="1444036191">
    <w:abstractNumId w:val="53"/>
  </w:num>
  <w:num w:numId="50" w16cid:durableId="347341159">
    <w:abstractNumId w:val="3"/>
  </w:num>
  <w:num w:numId="51" w16cid:durableId="2134903366">
    <w:abstractNumId w:val="93"/>
  </w:num>
  <w:num w:numId="52" w16cid:durableId="1058431278">
    <w:abstractNumId w:val="89"/>
  </w:num>
  <w:num w:numId="53" w16cid:durableId="1581477455">
    <w:abstractNumId w:val="22"/>
  </w:num>
  <w:num w:numId="54" w16cid:durableId="176165375">
    <w:abstractNumId w:val="64"/>
  </w:num>
  <w:num w:numId="55" w16cid:durableId="93283790">
    <w:abstractNumId w:val="2"/>
  </w:num>
  <w:num w:numId="56" w16cid:durableId="1318609020">
    <w:abstractNumId w:val="57"/>
  </w:num>
  <w:num w:numId="57" w16cid:durableId="981352954">
    <w:abstractNumId w:val="34"/>
  </w:num>
  <w:num w:numId="58" w16cid:durableId="1725374932">
    <w:abstractNumId w:val="100"/>
  </w:num>
  <w:num w:numId="59" w16cid:durableId="2055150085">
    <w:abstractNumId w:val="74"/>
  </w:num>
  <w:num w:numId="60" w16cid:durableId="2050253970">
    <w:abstractNumId w:val="18"/>
  </w:num>
  <w:num w:numId="61" w16cid:durableId="2118015047">
    <w:abstractNumId w:val="52"/>
  </w:num>
  <w:num w:numId="62" w16cid:durableId="1542325655">
    <w:abstractNumId w:val="80"/>
  </w:num>
  <w:num w:numId="63" w16cid:durableId="412973311">
    <w:abstractNumId w:val="58"/>
  </w:num>
  <w:num w:numId="64" w16cid:durableId="696585633">
    <w:abstractNumId w:val="10"/>
  </w:num>
  <w:num w:numId="65" w16cid:durableId="269243287">
    <w:abstractNumId w:val="103"/>
  </w:num>
  <w:num w:numId="66" w16cid:durableId="162478041">
    <w:abstractNumId w:val="96"/>
  </w:num>
  <w:num w:numId="67" w16cid:durableId="1205629846">
    <w:abstractNumId w:val="29"/>
  </w:num>
  <w:num w:numId="68" w16cid:durableId="148638651">
    <w:abstractNumId w:val="81"/>
  </w:num>
  <w:num w:numId="69" w16cid:durableId="1062368567">
    <w:abstractNumId w:val="78"/>
  </w:num>
  <w:num w:numId="70" w16cid:durableId="496845933">
    <w:abstractNumId w:val="11"/>
  </w:num>
  <w:num w:numId="71" w16cid:durableId="1195777514">
    <w:abstractNumId w:val="36"/>
  </w:num>
  <w:num w:numId="72" w16cid:durableId="1138834995">
    <w:abstractNumId w:val="77"/>
  </w:num>
  <w:num w:numId="73" w16cid:durableId="1581258915">
    <w:abstractNumId w:val="41"/>
  </w:num>
  <w:num w:numId="74" w16cid:durableId="1372221738">
    <w:abstractNumId w:val="60"/>
  </w:num>
  <w:num w:numId="75" w16cid:durableId="472605359">
    <w:abstractNumId w:val="67"/>
  </w:num>
  <w:num w:numId="76" w16cid:durableId="633408863">
    <w:abstractNumId w:val="104"/>
  </w:num>
  <w:num w:numId="77" w16cid:durableId="800270519">
    <w:abstractNumId w:val="102"/>
  </w:num>
  <w:num w:numId="78" w16cid:durableId="772744747">
    <w:abstractNumId w:val="62"/>
  </w:num>
  <w:num w:numId="79" w16cid:durableId="1913464416">
    <w:abstractNumId w:val="83"/>
    <w:lvlOverride w:ilvl="0">
      <w:startOverride w:val="1"/>
    </w:lvlOverride>
  </w:num>
  <w:num w:numId="80" w16cid:durableId="1794520962">
    <w:abstractNumId w:val="61"/>
  </w:num>
  <w:num w:numId="81" w16cid:durableId="824976630">
    <w:abstractNumId w:val="94"/>
  </w:num>
  <w:num w:numId="82" w16cid:durableId="65865439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076077196">
    <w:abstractNumId w:val="105"/>
  </w:num>
  <w:num w:numId="84" w16cid:durableId="2022124492">
    <w:abstractNumId w:val="66"/>
  </w:num>
  <w:num w:numId="85" w16cid:durableId="2016035785">
    <w:abstractNumId w:val="15"/>
  </w:num>
  <w:num w:numId="86" w16cid:durableId="704526631">
    <w:abstractNumId w:val="54"/>
  </w:num>
  <w:num w:numId="87" w16cid:durableId="1270510741">
    <w:abstractNumId w:val="13"/>
  </w:num>
  <w:num w:numId="88" w16cid:durableId="1230849188">
    <w:abstractNumId w:val="45"/>
  </w:num>
  <w:num w:numId="89" w16cid:durableId="444428917">
    <w:abstractNumId w:val="39"/>
  </w:num>
  <w:num w:numId="90" w16cid:durableId="1266889044">
    <w:abstractNumId w:val="92"/>
  </w:num>
  <w:num w:numId="91" w16cid:durableId="336738935">
    <w:abstractNumId w:val="38"/>
  </w:num>
  <w:num w:numId="92" w16cid:durableId="871381107">
    <w:abstractNumId w:val="5"/>
  </w:num>
  <w:num w:numId="93" w16cid:durableId="1577931240">
    <w:abstractNumId w:val="75"/>
  </w:num>
  <w:num w:numId="94" w16cid:durableId="2133091895">
    <w:abstractNumId w:val="47"/>
  </w:num>
  <w:num w:numId="95" w16cid:durableId="191497596">
    <w:abstractNumId w:val="88"/>
  </w:num>
  <w:num w:numId="96" w16cid:durableId="205608128">
    <w:abstractNumId w:val="69"/>
  </w:num>
  <w:num w:numId="97" w16cid:durableId="493885305">
    <w:abstractNumId w:val="23"/>
  </w:num>
  <w:num w:numId="98" w16cid:durableId="1036077344">
    <w:abstractNumId w:val="46"/>
  </w:num>
  <w:num w:numId="99" w16cid:durableId="590239881">
    <w:abstractNumId w:val="4"/>
  </w:num>
  <w:num w:numId="100" w16cid:durableId="1367558440">
    <w:abstractNumId w:val="16"/>
  </w:num>
  <w:num w:numId="101" w16cid:durableId="1339623977">
    <w:abstractNumId w:val="63"/>
  </w:num>
  <w:num w:numId="102" w16cid:durableId="1883207373">
    <w:abstractNumId w:val="68"/>
  </w:num>
  <w:num w:numId="103" w16cid:durableId="1696806548">
    <w:abstractNumId w:val="72"/>
  </w:num>
  <w:num w:numId="104" w16cid:durableId="263419043">
    <w:abstractNumId w:val="1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C91"/>
    <w:rsid w:val="00000A51"/>
    <w:rsid w:val="00000F26"/>
    <w:rsid w:val="00001097"/>
    <w:rsid w:val="000028C1"/>
    <w:rsid w:val="000032EA"/>
    <w:rsid w:val="0000356C"/>
    <w:rsid w:val="000044C1"/>
    <w:rsid w:val="000069E9"/>
    <w:rsid w:val="00006CED"/>
    <w:rsid w:val="00011532"/>
    <w:rsid w:val="0001185E"/>
    <w:rsid w:val="0001505C"/>
    <w:rsid w:val="00015C87"/>
    <w:rsid w:val="000162A8"/>
    <w:rsid w:val="0001675D"/>
    <w:rsid w:val="000170B0"/>
    <w:rsid w:val="0001745D"/>
    <w:rsid w:val="00017786"/>
    <w:rsid w:val="00017BBB"/>
    <w:rsid w:val="00020A23"/>
    <w:rsid w:val="00022B6E"/>
    <w:rsid w:val="0002303B"/>
    <w:rsid w:val="00023789"/>
    <w:rsid w:val="0002462D"/>
    <w:rsid w:val="00027813"/>
    <w:rsid w:val="00027EF4"/>
    <w:rsid w:val="00030323"/>
    <w:rsid w:val="00030D1C"/>
    <w:rsid w:val="0003164D"/>
    <w:rsid w:val="00031B4D"/>
    <w:rsid w:val="000332F6"/>
    <w:rsid w:val="00035E5D"/>
    <w:rsid w:val="0003738F"/>
    <w:rsid w:val="00041161"/>
    <w:rsid w:val="000415BB"/>
    <w:rsid w:val="00043A68"/>
    <w:rsid w:val="00043B7A"/>
    <w:rsid w:val="00043E34"/>
    <w:rsid w:val="00044A8A"/>
    <w:rsid w:val="00045A08"/>
    <w:rsid w:val="0004684F"/>
    <w:rsid w:val="00052384"/>
    <w:rsid w:val="00052942"/>
    <w:rsid w:val="00053B03"/>
    <w:rsid w:val="00053B82"/>
    <w:rsid w:val="0005487E"/>
    <w:rsid w:val="0005564B"/>
    <w:rsid w:val="00056374"/>
    <w:rsid w:val="00060323"/>
    <w:rsid w:val="00060D81"/>
    <w:rsid w:val="00062426"/>
    <w:rsid w:val="00063847"/>
    <w:rsid w:val="0006580F"/>
    <w:rsid w:val="00066C7E"/>
    <w:rsid w:val="0007317A"/>
    <w:rsid w:val="00073671"/>
    <w:rsid w:val="00073D50"/>
    <w:rsid w:val="000742B9"/>
    <w:rsid w:val="00075C66"/>
    <w:rsid w:val="00077CBC"/>
    <w:rsid w:val="0008147C"/>
    <w:rsid w:val="0008172E"/>
    <w:rsid w:val="00082FBA"/>
    <w:rsid w:val="0008307B"/>
    <w:rsid w:val="000833D1"/>
    <w:rsid w:val="00083DB0"/>
    <w:rsid w:val="0008429B"/>
    <w:rsid w:val="00084329"/>
    <w:rsid w:val="000843D7"/>
    <w:rsid w:val="000863C6"/>
    <w:rsid w:val="000903BC"/>
    <w:rsid w:val="00090A88"/>
    <w:rsid w:val="0009118B"/>
    <w:rsid w:val="00091D46"/>
    <w:rsid w:val="00092770"/>
    <w:rsid w:val="00093A49"/>
    <w:rsid w:val="00093C2A"/>
    <w:rsid w:val="00093C62"/>
    <w:rsid w:val="00095D58"/>
    <w:rsid w:val="00096073"/>
    <w:rsid w:val="000961A6"/>
    <w:rsid w:val="000968BD"/>
    <w:rsid w:val="00096C46"/>
    <w:rsid w:val="00096E71"/>
    <w:rsid w:val="0009710A"/>
    <w:rsid w:val="00097F0C"/>
    <w:rsid w:val="000A0DAC"/>
    <w:rsid w:val="000A2FAD"/>
    <w:rsid w:val="000A3105"/>
    <w:rsid w:val="000A32F9"/>
    <w:rsid w:val="000A3E18"/>
    <w:rsid w:val="000A47DF"/>
    <w:rsid w:val="000A641B"/>
    <w:rsid w:val="000B07B7"/>
    <w:rsid w:val="000B2E87"/>
    <w:rsid w:val="000B33A3"/>
    <w:rsid w:val="000B39CA"/>
    <w:rsid w:val="000B3FC7"/>
    <w:rsid w:val="000B5BB8"/>
    <w:rsid w:val="000B6A4A"/>
    <w:rsid w:val="000B6E1E"/>
    <w:rsid w:val="000B7CFD"/>
    <w:rsid w:val="000C0123"/>
    <w:rsid w:val="000C220D"/>
    <w:rsid w:val="000C4A39"/>
    <w:rsid w:val="000C70AC"/>
    <w:rsid w:val="000D043D"/>
    <w:rsid w:val="000D1379"/>
    <w:rsid w:val="000D1754"/>
    <w:rsid w:val="000D3780"/>
    <w:rsid w:val="000D3CC3"/>
    <w:rsid w:val="000D496C"/>
    <w:rsid w:val="000D4C44"/>
    <w:rsid w:val="000D4C53"/>
    <w:rsid w:val="000D532B"/>
    <w:rsid w:val="000D6B60"/>
    <w:rsid w:val="000D728C"/>
    <w:rsid w:val="000D7855"/>
    <w:rsid w:val="000D7A6F"/>
    <w:rsid w:val="000E0A4F"/>
    <w:rsid w:val="000E1A10"/>
    <w:rsid w:val="000E3775"/>
    <w:rsid w:val="000E3C2B"/>
    <w:rsid w:val="000E429D"/>
    <w:rsid w:val="000E72F7"/>
    <w:rsid w:val="000F0B22"/>
    <w:rsid w:val="000F0DA7"/>
    <w:rsid w:val="000F0F30"/>
    <w:rsid w:val="000F1642"/>
    <w:rsid w:val="000F1A0F"/>
    <w:rsid w:val="000F1D62"/>
    <w:rsid w:val="000F27B2"/>
    <w:rsid w:val="000F2F90"/>
    <w:rsid w:val="000F4374"/>
    <w:rsid w:val="000F4A49"/>
    <w:rsid w:val="000F508F"/>
    <w:rsid w:val="000F5335"/>
    <w:rsid w:val="000F5A6D"/>
    <w:rsid w:val="000F6D27"/>
    <w:rsid w:val="0010155C"/>
    <w:rsid w:val="00102131"/>
    <w:rsid w:val="001027A4"/>
    <w:rsid w:val="001037A0"/>
    <w:rsid w:val="001042AF"/>
    <w:rsid w:val="00104F3E"/>
    <w:rsid w:val="00105807"/>
    <w:rsid w:val="001067D9"/>
    <w:rsid w:val="00106E83"/>
    <w:rsid w:val="00110F9A"/>
    <w:rsid w:val="001118B4"/>
    <w:rsid w:val="00111E4E"/>
    <w:rsid w:val="00113ED1"/>
    <w:rsid w:val="00114CC8"/>
    <w:rsid w:val="0011503A"/>
    <w:rsid w:val="0011508E"/>
    <w:rsid w:val="001150D7"/>
    <w:rsid w:val="00115DE3"/>
    <w:rsid w:val="00116991"/>
    <w:rsid w:val="00121C0A"/>
    <w:rsid w:val="001233EE"/>
    <w:rsid w:val="001244EC"/>
    <w:rsid w:val="00124AE3"/>
    <w:rsid w:val="00127433"/>
    <w:rsid w:val="00127794"/>
    <w:rsid w:val="001312D9"/>
    <w:rsid w:val="00131498"/>
    <w:rsid w:val="001318C2"/>
    <w:rsid w:val="00131DB4"/>
    <w:rsid w:val="0013662D"/>
    <w:rsid w:val="00136A0F"/>
    <w:rsid w:val="001378A5"/>
    <w:rsid w:val="00141FE3"/>
    <w:rsid w:val="00142E31"/>
    <w:rsid w:val="0014432D"/>
    <w:rsid w:val="00146925"/>
    <w:rsid w:val="001469BB"/>
    <w:rsid w:val="00146FBF"/>
    <w:rsid w:val="00147524"/>
    <w:rsid w:val="001475A4"/>
    <w:rsid w:val="0014765E"/>
    <w:rsid w:val="00147B8F"/>
    <w:rsid w:val="0015026A"/>
    <w:rsid w:val="001529BB"/>
    <w:rsid w:val="001537B9"/>
    <w:rsid w:val="00153EA9"/>
    <w:rsid w:val="00156A88"/>
    <w:rsid w:val="00156AF4"/>
    <w:rsid w:val="00157503"/>
    <w:rsid w:val="00160732"/>
    <w:rsid w:val="001613CB"/>
    <w:rsid w:val="001616ED"/>
    <w:rsid w:val="00162E6A"/>
    <w:rsid w:val="00162FD5"/>
    <w:rsid w:val="00163C3B"/>
    <w:rsid w:val="00164D1A"/>
    <w:rsid w:val="00165805"/>
    <w:rsid w:val="001661CB"/>
    <w:rsid w:val="001679FF"/>
    <w:rsid w:val="00172C4B"/>
    <w:rsid w:val="00176533"/>
    <w:rsid w:val="00176C7B"/>
    <w:rsid w:val="001771F5"/>
    <w:rsid w:val="00177510"/>
    <w:rsid w:val="00177A93"/>
    <w:rsid w:val="00177B51"/>
    <w:rsid w:val="00180BB5"/>
    <w:rsid w:val="001835DF"/>
    <w:rsid w:val="00185653"/>
    <w:rsid w:val="00185657"/>
    <w:rsid w:val="00187F10"/>
    <w:rsid w:val="001904F8"/>
    <w:rsid w:val="0019052B"/>
    <w:rsid w:val="00190ACF"/>
    <w:rsid w:val="00191146"/>
    <w:rsid w:val="00192A87"/>
    <w:rsid w:val="00193225"/>
    <w:rsid w:val="00195B53"/>
    <w:rsid w:val="001A2719"/>
    <w:rsid w:val="001A29CD"/>
    <w:rsid w:val="001A2D6B"/>
    <w:rsid w:val="001A3B01"/>
    <w:rsid w:val="001A4344"/>
    <w:rsid w:val="001A5C66"/>
    <w:rsid w:val="001A63BF"/>
    <w:rsid w:val="001B07AF"/>
    <w:rsid w:val="001B0A6E"/>
    <w:rsid w:val="001B16A2"/>
    <w:rsid w:val="001B42F1"/>
    <w:rsid w:val="001B4456"/>
    <w:rsid w:val="001B594E"/>
    <w:rsid w:val="001B6336"/>
    <w:rsid w:val="001C06B1"/>
    <w:rsid w:val="001C0721"/>
    <w:rsid w:val="001C26E7"/>
    <w:rsid w:val="001C32E6"/>
    <w:rsid w:val="001C377D"/>
    <w:rsid w:val="001C394F"/>
    <w:rsid w:val="001C73F5"/>
    <w:rsid w:val="001C795D"/>
    <w:rsid w:val="001D0AF0"/>
    <w:rsid w:val="001D124D"/>
    <w:rsid w:val="001D12F8"/>
    <w:rsid w:val="001D1C3A"/>
    <w:rsid w:val="001D1E22"/>
    <w:rsid w:val="001D20DD"/>
    <w:rsid w:val="001D2B54"/>
    <w:rsid w:val="001D36DA"/>
    <w:rsid w:val="001D50C1"/>
    <w:rsid w:val="001D66F7"/>
    <w:rsid w:val="001D70D5"/>
    <w:rsid w:val="001D7754"/>
    <w:rsid w:val="001E0F4D"/>
    <w:rsid w:val="001E1881"/>
    <w:rsid w:val="001E2B43"/>
    <w:rsid w:val="001E3CB3"/>
    <w:rsid w:val="001E560C"/>
    <w:rsid w:val="001E5A0A"/>
    <w:rsid w:val="001E5A11"/>
    <w:rsid w:val="001E63BD"/>
    <w:rsid w:val="001E6C5A"/>
    <w:rsid w:val="001E748E"/>
    <w:rsid w:val="001E7A8C"/>
    <w:rsid w:val="001E7CC1"/>
    <w:rsid w:val="001F28E7"/>
    <w:rsid w:val="001F2F23"/>
    <w:rsid w:val="001F5B83"/>
    <w:rsid w:val="001F65F4"/>
    <w:rsid w:val="001F6AEA"/>
    <w:rsid w:val="001F6B96"/>
    <w:rsid w:val="001F77B8"/>
    <w:rsid w:val="0020016A"/>
    <w:rsid w:val="0020022C"/>
    <w:rsid w:val="002017DA"/>
    <w:rsid w:val="002022BE"/>
    <w:rsid w:val="00204DF7"/>
    <w:rsid w:val="002050C3"/>
    <w:rsid w:val="00205BD9"/>
    <w:rsid w:val="00205F60"/>
    <w:rsid w:val="0020705B"/>
    <w:rsid w:val="002105CD"/>
    <w:rsid w:val="002126BE"/>
    <w:rsid w:val="0021307E"/>
    <w:rsid w:val="00213CF0"/>
    <w:rsid w:val="00215F3C"/>
    <w:rsid w:val="00216BD3"/>
    <w:rsid w:val="0021746A"/>
    <w:rsid w:val="002177B1"/>
    <w:rsid w:val="00217D05"/>
    <w:rsid w:val="00217FE1"/>
    <w:rsid w:val="002212B9"/>
    <w:rsid w:val="0022234F"/>
    <w:rsid w:val="00222E07"/>
    <w:rsid w:val="00223095"/>
    <w:rsid w:val="00223791"/>
    <w:rsid w:val="00223D91"/>
    <w:rsid w:val="002247CB"/>
    <w:rsid w:val="002258D1"/>
    <w:rsid w:val="002276F1"/>
    <w:rsid w:val="00230955"/>
    <w:rsid w:val="00232858"/>
    <w:rsid w:val="00234109"/>
    <w:rsid w:val="0023456E"/>
    <w:rsid w:val="002348B6"/>
    <w:rsid w:val="00236D09"/>
    <w:rsid w:val="00237439"/>
    <w:rsid w:val="00240085"/>
    <w:rsid w:val="00241DE2"/>
    <w:rsid w:val="00242048"/>
    <w:rsid w:val="00243205"/>
    <w:rsid w:val="0024334D"/>
    <w:rsid w:val="00243BEC"/>
    <w:rsid w:val="00243D53"/>
    <w:rsid w:val="002457E5"/>
    <w:rsid w:val="0024652F"/>
    <w:rsid w:val="002467C9"/>
    <w:rsid w:val="002479B3"/>
    <w:rsid w:val="00250000"/>
    <w:rsid w:val="002511BE"/>
    <w:rsid w:val="00251E75"/>
    <w:rsid w:val="00252887"/>
    <w:rsid w:val="00252922"/>
    <w:rsid w:val="00252D6C"/>
    <w:rsid w:val="00253996"/>
    <w:rsid w:val="00255075"/>
    <w:rsid w:val="00255467"/>
    <w:rsid w:val="00257C0B"/>
    <w:rsid w:val="002605E9"/>
    <w:rsid w:val="00260E6A"/>
    <w:rsid w:val="0026132C"/>
    <w:rsid w:val="00262B23"/>
    <w:rsid w:val="00263655"/>
    <w:rsid w:val="00263C00"/>
    <w:rsid w:val="002662D5"/>
    <w:rsid w:val="002669E7"/>
    <w:rsid w:val="00267DE2"/>
    <w:rsid w:val="00270FC6"/>
    <w:rsid w:val="00271433"/>
    <w:rsid w:val="00271469"/>
    <w:rsid w:val="0027170E"/>
    <w:rsid w:val="00272477"/>
    <w:rsid w:val="00272AB5"/>
    <w:rsid w:val="00272F20"/>
    <w:rsid w:val="00273E71"/>
    <w:rsid w:val="00273EFC"/>
    <w:rsid w:val="00275A1C"/>
    <w:rsid w:val="00275B6A"/>
    <w:rsid w:val="00276420"/>
    <w:rsid w:val="00276436"/>
    <w:rsid w:val="00276957"/>
    <w:rsid w:val="0028419A"/>
    <w:rsid w:val="002842F1"/>
    <w:rsid w:val="002847F1"/>
    <w:rsid w:val="00285112"/>
    <w:rsid w:val="00285790"/>
    <w:rsid w:val="00285B16"/>
    <w:rsid w:val="00285C8D"/>
    <w:rsid w:val="0028734D"/>
    <w:rsid w:val="0028757C"/>
    <w:rsid w:val="00287A3D"/>
    <w:rsid w:val="00290D73"/>
    <w:rsid w:val="002917EB"/>
    <w:rsid w:val="002921B3"/>
    <w:rsid w:val="00293058"/>
    <w:rsid w:val="00294687"/>
    <w:rsid w:val="002949F7"/>
    <w:rsid w:val="00295FD7"/>
    <w:rsid w:val="00296EF6"/>
    <w:rsid w:val="00297364"/>
    <w:rsid w:val="002A0B6F"/>
    <w:rsid w:val="002A26B9"/>
    <w:rsid w:val="002A44D6"/>
    <w:rsid w:val="002A46A3"/>
    <w:rsid w:val="002A4EEF"/>
    <w:rsid w:val="002A60C2"/>
    <w:rsid w:val="002B0A70"/>
    <w:rsid w:val="002B1059"/>
    <w:rsid w:val="002B1A24"/>
    <w:rsid w:val="002B4562"/>
    <w:rsid w:val="002B48EF"/>
    <w:rsid w:val="002B49A6"/>
    <w:rsid w:val="002B531E"/>
    <w:rsid w:val="002B5A7C"/>
    <w:rsid w:val="002B5C0B"/>
    <w:rsid w:val="002B5D2C"/>
    <w:rsid w:val="002B61A8"/>
    <w:rsid w:val="002B6737"/>
    <w:rsid w:val="002B69B4"/>
    <w:rsid w:val="002B755D"/>
    <w:rsid w:val="002C08E9"/>
    <w:rsid w:val="002C408F"/>
    <w:rsid w:val="002C4B1C"/>
    <w:rsid w:val="002C5232"/>
    <w:rsid w:val="002C5496"/>
    <w:rsid w:val="002C58F3"/>
    <w:rsid w:val="002C5D76"/>
    <w:rsid w:val="002C6792"/>
    <w:rsid w:val="002C7FC1"/>
    <w:rsid w:val="002D011C"/>
    <w:rsid w:val="002D14F0"/>
    <w:rsid w:val="002D1659"/>
    <w:rsid w:val="002D2055"/>
    <w:rsid w:val="002D2B33"/>
    <w:rsid w:val="002D48E3"/>
    <w:rsid w:val="002D53A5"/>
    <w:rsid w:val="002D5DF2"/>
    <w:rsid w:val="002D7ED7"/>
    <w:rsid w:val="002E1017"/>
    <w:rsid w:val="002E2A3C"/>
    <w:rsid w:val="002E30C3"/>
    <w:rsid w:val="002E312A"/>
    <w:rsid w:val="002E3CC7"/>
    <w:rsid w:val="002E4C44"/>
    <w:rsid w:val="002E501E"/>
    <w:rsid w:val="002E6B44"/>
    <w:rsid w:val="002F3060"/>
    <w:rsid w:val="002F3A02"/>
    <w:rsid w:val="002F4DA9"/>
    <w:rsid w:val="002F5E6E"/>
    <w:rsid w:val="002F67C0"/>
    <w:rsid w:val="002F6BD4"/>
    <w:rsid w:val="002F6E8A"/>
    <w:rsid w:val="00302520"/>
    <w:rsid w:val="00303EF1"/>
    <w:rsid w:val="0030515E"/>
    <w:rsid w:val="003065B7"/>
    <w:rsid w:val="00307D21"/>
    <w:rsid w:val="00307D25"/>
    <w:rsid w:val="00311508"/>
    <w:rsid w:val="0031159D"/>
    <w:rsid w:val="00311F51"/>
    <w:rsid w:val="003123B4"/>
    <w:rsid w:val="00312D38"/>
    <w:rsid w:val="00313962"/>
    <w:rsid w:val="003145DD"/>
    <w:rsid w:val="00315606"/>
    <w:rsid w:val="003160C8"/>
    <w:rsid w:val="003161E9"/>
    <w:rsid w:val="0031661B"/>
    <w:rsid w:val="00316D14"/>
    <w:rsid w:val="00317132"/>
    <w:rsid w:val="003177AF"/>
    <w:rsid w:val="003178E0"/>
    <w:rsid w:val="00320D70"/>
    <w:rsid w:val="00321738"/>
    <w:rsid w:val="003248FF"/>
    <w:rsid w:val="00325602"/>
    <w:rsid w:val="00326326"/>
    <w:rsid w:val="00326DC2"/>
    <w:rsid w:val="003270CD"/>
    <w:rsid w:val="00327832"/>
    <w:rsid w:val="00330479"/>
    <w:rsid w:val="0033147C"/>
    <w:rsid w:val="003317C3"/>
    <w:rsid w:val="00331FB8"/>
    <w:rsid w:val="003326C9"/>
    <w:rsid w:val="0033284D"/>
    <w:rsid w:val="0033499C"/>
    <w:rsid w:val="00336AF6"/>
    <w:rsid w:val="003402CD"/>
    <w:rsid w:val="00340A1C"/>
    <w:rsid w:val="003421D0"/>
    <w:rsid w:val="0034306B"/>
    <w:rsid w:val="00344136"/>
    <w:rsid w:val="00344221"/>
    <w:rsid w:val="003447AD"/>
    <w:rsid w:val="003460EE"/>
    <w:rsid w:val="003469C9"/>
    <w:rsid w:val="00346C46"/>
    <w:rsid w:val="00347173"/>
    <w:rsid w:val="003478DE"/>
    <w:rsid w:val="00347AD4"/>
    <w:rsid w:val="00350415"/>
    <w:rsid w:val="003520B5"/>
    <w:rsid w:val="00353435"/>
    <w:rsid w:val="00353BEB"/>
    <w:rsid w:val="003542B6"/>
    <w:rsid w:val="00355E93"/>
    <w:rsid w:val="00356D59"/>
    <w:rsid w:val="0035758A"/>
    <w:rsid w:val="00357816"/>
    <w:rsid w:val="00357D0B"/>
    <w:rsid w:val="00362236"/>
    <w:rsid w:val="003622D2"/>
    <w:rsid w:val="003627A1"/>
    <w:rsid w:val="00363869"/>
    <w:rsid w:val="00364826"/>
    <w:rsid w:val="0036509C"/>
    <w:rsid w:val="0036630F"/>
    <w:rsid w:val="00366574"/>
    <w:rsid w:val="003716BC"/>
    <w:rsid w:val="003721D3"/>
    <w:rsid w:val="00372C9D"/>
    <w:rsid w:val="00373136"/>
    <w:rsid w:val="003740FB"/>
    <w:rsid w:val="003746A9"/>
    <w:rsid w:val="00374ABC"/>
    <w:rsid w:val="00376653"/>
    <w:rsid w:val="0038058B"/>
    <w:rsid w:val="00380CB3"/>
    <w:rsid w:val="00380E68"/>
    <w:rsid w:val="00381DEE"/>
    <w:rsid w:val="00383BBF"/>
    <w:rsid w:val="00383D9D"/>
    <w:rsid w:val="00383F0B"/>
    <w:rsid w:val="00384C09"/>
    <w:rsid w:val="003868CB"/>
    <w:rsid w:val="003869DA"/>
    <w:rsid w:val="00387223"/>
    <w:rsid w:val="003872F3"/>
    <w:rsid w:val="00387FE7"/>
    <w:rsid w:val="0039024F"/>
    <w:rsid w:val="003910B8"/>
    <w:rsid w:val="00393BA8"/>
    <w:rsid w:val="003945B2"/>
    <w:rsid w:val="00394BB0"/>
    <w:rsid w:val="00397409"/>
    <w:rsid w:val="003A0DD2"/>
    <w:rsid w:val="003A1472"/>
    <w:rsid w:val="003A1683"/>
    <w:rsid w:val="003A187B"/>
    <w:rsid w:val="003A64CF"/>
    <w:rsid w:val="003A6739"/>
    <w:rsid w:val="003A71C4"/>
    <w:rsid w:val="003B0E16"/>
    <w:rsid w:val="003B1411"/>
    <w:rsid w:val="003B6D0D"/>
    <w:rsid w:val="003C0A99"/>
    <w:rsid w:val="003C46D3"/>
    <w:rsid w:val="003C4EC0"/>
    <w:rsid w:val="003C600A"/>
    <w:rsid w:val="003C710F"/>
    <w:rsid w:val="003C7B05"/>
    <w:rsid w:val="003D114C"/>
    <w:rsid w:val="003D1F75"/>
    <w:rsid w:val="003D50A4"/>
    <w:rsid w:val="003D5726"/>
    <w:rsid w:val="003D6E62"/>
    <w:rsid w:val="003D7286"/>
    <w:rsid w:val="003D7F67"/>
    <w:rsid w:val="003E0462"/>
    <w:rsid w:val="003E0C5C"/>
    <w:rsid w:val="003E0E0C"/>
    <w:rsid w:val="003E1F35"/>
    <w:rsid w:val="003E1FC3"/>
    <w:rsid w:val="003E2A75"/>
    <w:rsid w:val="003E34F6"/>
    <w:rsid w:val="003E4375"/>
    <w:rsid w:val="003E4946"/>
    <w:rsid w:val="003E5FB3"/>
    <w:rsid w:val="003E6234"/>
    <w:rsid w:val="003E7E59"/>
    <w:rsid w:val="003F1D4E"/>
    <w:rsid w:val="003F2570"/>
    <w:rsid w:val="003F29DE"/>
    <w:rsid w:val="003F2C61"/>
    <w:rsid w:val="003F425D"/>
    <w:rsid w:val="003F4324"/>
    <w:rsid w:val="003F46A9"/>
    <w:rsid w:val="003F576E"/>
    <w:rsid w:val="003F766E"/>
    <w:rsid w:val="003F7776"/>
    <w:rsid w:val="003F7D90"/>
    <w:rsid w:val="00401F16"/>
    <w:rsid w:val="00402063"/>
    <w:rsid w:val="00402D12"/>
    <w:rsid w:val="00402D59"/>
    <w:rsid w:val="00403EC2"/>
    <w:rsid w:val="00405515"/>
    <w:rsid w:val="00410856"/>
    <w:rsid w:val="004119D2"/>
    <w:rsid w:val="00412188"/>
    <w:rsid w:val="00412F99"/>
    <w:rsid w:val="004132F3"/>
    <w:rsid w:val="00413D06"/>
    <w:rsid w:val="00414453"/>
    <w:rsid w:val="0041544B"/>
    <w:rsid w:val="004168E6"/>
    <w:rsid w:val="00417750"/>
    <w:rsid w:val="00421B1C"/>
    <w:rsid w:val="00421ECA"/>
    <w:rsid w:val="00422949"/>
    <w:rsid w:val="00422AA6"/>
    <w:rsid w:val="0042347E"/>
    <w:rsid w:val="00423C19"/>
    <w:rsid w:val="00425DED"/>
    <w:rsid w:val="004265CB"/>
    <w:rsid w:val="004273FC"/>
    <w:rsid w:val="00430283"/>
    <w:rsid w:val="00430421"/>
    <w:rsid w:val="0043092A"/>
    <w:rsid w:val="00431551"/>
    <w:rsid w:val="00431CBD"/>
    <w:rsid w:val="00431CDB"/>
    <w:rsid w:val="00432193"/>
    <w:rsid w:val="004323E8"/>
    <w:rsid w:val="004325E0"/>
    <w:rsid w:val="004327AF"/>
    <w:rsid w:val="0043567E"/>
    <w:rsid w:val="004361D4"/>
    <w:rsid w:val="00436D25"/>
    <w:rsid w:val="0043741D"/>
    <w:rsid w:val="00437BA2"/>
    <w:rsid w:val="00440E1B"/>
    <w:rsid w:val="00442B43"/>
    <w:rsid w:val="00444000"/>
    <w:rsid w:val="004443EC"/>
    <w:rsid w:val="00445026"/>
    <w:rsid w:val="00450065"/>
    <w:rsid w:val="00450AA4"/>
    <w:rsid w:val="00450E0D"/>
    <w:rsid w:val="004514B0"/>
    <w:rsid w:val="0045160A"/>
    <w:rsid w:val="004534B1"/>
    <w:rsid w:val="00453D15"/>
    <w:rsid w:val="004549DF"/>
    <w:rsid w:val="0045687E"/>
    <w:rsid w:val="00456983"/>
    <w:rsid w:val="004607CD"/>
    <w:rsid w:val="004613D6"/>
    <w:rsid w:val="00461471"/>
    <w:rsid w:val="004629A4"/>
    <w:rsid w:val="0046409E"/>
    <w:rsid w:val="00466165"/>
    <w:rsid w:val="004674C6"/>
    <w:rsid w:val="0046755E"/>
    <w:rsid w:val="00472398"/>
    <w:rsid w:val="00473A4C"/>
    <w:rsid w:val="00473D09"/>
    <w:rsid w:val="00473D48"/>
    <w:rsid w:val="00474549"/>
    <w:rsid w:val="004747F5"/>
    <w:rsid w:val="00475378"/>
    <w:rsid w:val="00475885"/>
    <w:rsid w:val="00475946"/>
    <w:rsid w:val="00475A93"/>
    <w:rsid w:val="00476FF4"/>
    <w:rsid w:val="0048220C"/>
    <w:rsid w:val="00485106"/>
    <w:rsid w:val="00486179"/>
    <w:rsid w:val="00486D4C"/>
    <w:rsid w:val="00490320"/>
    <w:rsid w:val="00491CFC"/>
    <w:rsid w:val="0049357D"/>
    <w:rsid w:val="00493977"/>
    <w:rsid w:val="00495930"/>
    <w:rsid w:val="00497218"/>
    <w:rsid w:val="00497868"/>
    <w:rsid w:val="00497C8F"/>
    <w:rsid w:val="00497D19"/>
    <w:rsid w:val="004A02CF"/>
    <w:rsid w:val="004A07A2"/>
    <w:rsid w:val="004A157C"/>
    <w:rsid w:val="004A39F0"/>
    <w:rsid w:val="004A3CD7"/>
    <w:rsid w:val="004A4BBD"/>
    <w:rsid w:val="004A4D59"/>
    <w:rsid w:val="004A7974"/>
    <w:rsid w:val="004B15BD"/>
    <w:rsid w:val="004B269F"/>
    <w:rsid w:val="004B2EB7"/>
    <w:rsid w:val="004B36C2"/>
    <w:rsid w:val="004B4785"/>
    <w:rsid w:val="004B541D"/>
    <w:rsid w:val="004B56B2"/>
    <w:rsid w:val="004B5B00"/>
    <w:rsid w:val="004B601B"/>
    <w:rsid w:val="004B72F5"/>
    <w:rsid w:val="004B7B86"/>
    <w:rsid w:val="004C00F3"/>
    <w:rsid w:val="004C1408"/>
    <w:rsid w:val="004C15B5"/>
    <w:rsid w:val="004C1D30"/>
    <w:rsid w:val="004C22BB"/>
    <w:rsid w:val="004C26F0"/>
    <w:rsid w:val="004C40B8"/>
    <w:rsid w:val="004C4AD6"/>
    <w:rsid w:val="004C55F6"/>
    <w:rsid w:val="004C5807"/>
    <w:rsid w:val="004C5E01"/>
    <w:rsid w:val="004D0504"/>
    <w:rsid w:val="004D1625"/>
    <w:rsid w:val="004D2FC5"/>
    <w:rsid w:val="004D30E3"/>
    <w:rsid w:val="004D3676"/>
    <w:rsid w:val="004D37DA"/>
    <w:rsid w:val="004D49A9"/>
    <w:rsid w:val="004D69CD"/>
    <w:rsid w:val="004D7955"/>
    <w:rsid w:val="004E06ED"/>
    <w:rsid w:val="004E1F45"/>
    <w:rsid w:val="004E3ECA"/>
    <w:rsid w:val="004E3FE0"/>
    <w:rsid w:val="004E62AD"/>
    <w:rsid w:val="004E7445"/>
    <w:rsid w:val="004E78EC"/>
    <w:rsid w:val="004F2CC9"/>
    <w:rsid w:val="004F3FB3"/>
    <w:rsid w:val="004F4DB6"/>
    <w:rsid w:val="004F5729"/>
    <w:rsid w:val="004F595C"/>
    <w:rsid w:val="00501A62"/>
    <w:rsid w:val="0050266D"/>
    <w:rsid w:val="00502952"/>
    <w:rsid w:val="005035FD"/>
    <w:rsid w:val="00504185"/>
    <w:rsid w:val="0050560F"/>
    <w:rsid w:val="0050584F"/>
    <w:rsid w:val="00505AFB"/>
    <w:rsid w:val="0050645C"/>
    <w:rsid w:val="00506F30"/>
    <w:rsid w:val="00507C1A"/>
    <w:rsid w:val="00510730"/>
    <w:rsid w:val="005109ED"/>
    <w:rsid w:val="00511703"/>
    <w:rsid w:val="005149CA"/>
    <w:rsid w:val="00515738"/>
    <w:rsid w:val="00515B44"/>
    <w:rsid w:val="00515F9B"/>
    <w:rsid w:val="00516E8C"/>
    <w:rsid w:val="005170EE"/>
    <w:rsid w:val="00520A08"/>
    <w:rsid w:val="005229C7"/>
    <w:rsid w:val="00524FD6"/>
    <w:rsid w:val="00530223"/>
    <w:rsid w:val="00532E0C"/>
    <w:rsid w:val="00534D69"/>
    <w:rsid w:val="00534F25"/>
    <w:rsid w:val="00535299"/>
    <w:rsid w:val="00536EDA"/>
    <w:rsid w:val="0053793D"/>
    <w:rsid w:val="005412AF"/>
    <w:rsid w:val="00541FEA"/>
    <w:rsid w:val="0054209A"/>
    <w:rsid w:val="00542585"/>
    <w:rsid w:val="00543516"/>
    <w:rsid w:val="005452AF"/>
    <w:rsid w:val="005453ED"/>
    <w:rsid w:val="00545A00"/>
    <w:rsid w:val="005513B7"/>
    <w:rsid w:val="00551A2E"/>
    <w:rsid w:val="00551F0C"/>
    <w:rsid w:val="005524C4"/>
    <w:rsid w:val="005529D2"/>
    <w:rsid w:val="00552D34"/>
    <w:rsid w:val="005530CC"/>
    <w:rsid w:val="005532D2"/>
    <w:rsid w:val="00553CF3"/>
    <w:rsid w:val="00554062"/>
    <w:rsid w:val="005542AC"/>
    <w:rsid w:val="00554989"/>
    <w:rsid w:val="00554B6C"/>
    <w:rsid w:val="005564D2"/>
    <w:rsid w:val="00557043"/>
    <w:rsid w:val="005600CA"/>
    <w:rsid w:val="00560B33"/>
    <w:rsid w:val="00561BE9"/>
    <w:rsid w:val="00562841"/>
    <w:rsid w:val="005629F7"/>
    <w:rsid w:val="00562BB8"/>
    <w:rsid w:val="00563900"/>
    <w:rsid w:val="00565005"/>
    <w:rsid w:val="005703FA"/>
    <w:rsid w:val="00570497"/>
    <w:rsid w:val="00570EA0"/>
    <w:rsid w:val="00573ACD"/>
    <w:rsid w:val="00573D32"/>
    <w:rsid w:val="005746B4"/>
    <w:rsid w:val="00574969"/>
    <w:rsid w:val="00575DE9"/>
    <w:rsid w:val="0057777D"/>
    <w:rsid w:val="0058039A"/>
    <w:rsid w:val="005826B1"/>
    <w:rsid w:val="005833FA"/>
    <w:rsid w:val="00583AAC"/>
    <w:rsid w:val="00583EE4"/>
    <w:rsid w:val="00584AA6"/>
    <w:rsid w:val="00585007"/>
    <w:rsid w:val="00585655"/>
    <w:rsid w:val="00585825"/>
    <w:rsid w:val="0058629A"/>
    <w:rsid w:val="005901F7"/>
    <w:rsid w:val="005904F4"/>
    <w:rsid w:val="00590D0B"/>
    <w:rsid w:val="00592F03"/>
    <w:rsid w:val="005963B8"/>
    <w:rsid w:val="005964C9"/>
    <w:rsid w:val="00596FA4"/>
    <w:rsid w:val="005A13EB"/>
    <w:rsid w:val="005A16EB"/>
    <w:rsid w:val="005A1BC4"/>
    <w:rsid w:val="005A4322"/>
    <w:rsid w:val="005A5DFD"/>
    <w:rsid w:val="005A6D4C"/>
    <w:rsid w:val="005A7B86"/>
    <w:rsid w:val="005B0448"/>
    <w:rsid w:val="005B1819"/>
    <w:rsid w:val="005B1D04"/>
    <w:rsid w:val="005B1EB5"/>
    <w:rsid w:val="005B214D"/>
    <w:rsid w:val="005B4A76"/>
    <w:rsid w:val="005B5DAB"/>
    <w:rsid w:val="005B6B61"/>
    <w:rsid w:val="005B7A44"/>
    <w:rsid w:val="005B7EC7"/>
    <w:rsid w:val="005C6251"/>
    <w:rsid w:val="005D23A9"/>
    <w:rsid w:val="005D317A"/>
    <w:rsid w:val="005D34D3"/>
    <w:rsid w:val="005D35AF"/>
    <w:rsid w:val="005D3BB2"/>
    <w:rsid w:val="005D3FFD"/>
    <w:rsid w:val="005D489A"/>
    <w:rsid w:val="005D546A"/>
    <w:rsid w:val="005D5C77"/>
    <w:rsid w:val="005D66B0"/>
    <w:rsid w:val="005D72AA"/>
    <w:rsid w:val="005D756E"/>
    <w:rsid w:val="005D78CF"/>
    <w:rsid w:val="005E0364"/>
    <w:rsid w:val="005E107C"/>
    <w:rsid w:val="005E16EE"/>
    <w:rsid w:val="005E17B8"/>
    <w:rsid w:val="005E2870"/>
    <w:rsid w:val="005E3C0B"/>
    <w:rsid w:val="005E4D6E"/>
    <w:rsid w:val="005E5903"/>
    <w:rsid w:val="005E5F63"/>
    <w:rsid w:val="005E6150"/>
    <w:rsid w:val="005E7169"/>
    <w:rsid w:val="005E72B4"/>
    <w:rsid w:val="005F0FBF"/>
    <w:rsid w:val="005F24D1"/>
    <w:rsid w:val="005F28C3"/>
    <w:rsid w:val="005F38D3"/>
    <w:rsid w:val="005F413B"/>
    <w:rsid w:val="005F51D2"/>
    <w:rsid w:val="005F56DF"/>
    <w:rsid w:val="005F5708"/>
    <w:rsid w:val="005F5CBC"/>
    <w:rsid w:val="005F646B"/>
    <w:rsid w:val="005F6520"/>
    <w:rsid w:val="005F7DF4"/>
    <w:rsid w:val="00601133"/>
    <w:rsid w:val="006012CF"/>
    <w:rsid w:val="00601A15"/>
    <w:rsid w:val="00601E61"/>
    <w:rsid w:val="006020DF"/>
    <w:rsid w:val="00602289"/>
    <w:rsid w:val="006023CC"/>
    <w:rsid w:val="00602988"/>
    <w:rsid w:val="00603362"/>
    <w:rsid w:val="006037A1"/>
    <w:rsid w:val="0060393B"/>
    <w:rsid w:val="00603FC4"/>
    <w:rsid w:val="00605E2D"/>
    <w:rsid w:val="006068C6"/>
    <w:rsid w:val="006075EC"/>
    <w:rsid w:val="00607C9D"/>
    <w:rsid w:val="0061028B"/>
    <w:rsid w:val="0061069F"/>
    <w:rsid w:val="006115DF"/>
    <w:rsid w:val="00612DFC"/>
    <w:rsid w:val="00613BB7"/>
    <w:rsid w:val="006149F7"/>
    <w:rsid w:val="006153EF"/>
    <w:rsid w:val="00615FA3"/>
    <w:rsid w:val="00620FD2"/>
    <w:rsid w:val="00622E77"/>
    <w:rsid w:val="006242AB"/>
    <w:rsid w:val="006264E8"/>
    <w:rsid w:val="006302A9"/>
    <w:rsid w:val="00631940"/>
    <w:rsid w:val="00631B5B"/>
    <w:rsid w:val="00631D91"/>
    <w:rsid w:val="00632D32"/>
    <w:rsid w:val="006330AB"/>
    <w:rsid w:val="00633C6A"/>
    <w:rsid w:val="00633CF7"/>
    <w:rsid w:val="00637370"/>
    <w:rsid w:val="0064085B"/>
    <w:rsid w:val="006416FA"/>
    <w:rsid w:val="00641787"/>
    <w:rsid w:val="006417E2"/>
    <w:rsid w:val="00641B29"/>
    <w:rsid w:val="00642F84"/>
    <w:rsid w:val="006452F4"/>
    <w:rsid w:val="00645DD5"/>
    <w:rsid w:val="006468C9"/>
    <w:rsid w:val="0064699A"/>
    <w:rsid w:val="00647C8D"/>
    <w:rsid w:val="00647F9B"/>
    <w:rsid w:val="006509CB"/>
    <w:rsid w:val="00651D12"/>
    <w:rsid w:val="00653625"/>
    <w:rsid w:val="00653A93"/>
    <w:rsid w:val="006541C0"/>
    <w:rsid w:val="00655552"/>
    <w:rsid w:val="0066090A"/>
    <w:rsid w:val="00662258"/>
    <w:rsid w:val="00663568"/>
    <w:rsid w:val="00664928"/>
    <w:rsid w:val="00666460"/>
    <w:rsid w:val="00666A29"/>
    <w:rsid w:val="00666DE1"/>
    <w:rsid w:val="00670363"/>
    <w:rsid w:val="006716A6"/>
    <w:rsid w:val="006725DF"/>
    <w:rsid w:val="00673CD2"/>
    <w:rsid w:val="00674523"/>
    <w:rsid w:val="0067557B"/>
    <w:rsid w:val="006762F7"/>
    <w:rsid w:val="006764D5"/>
    <w:rsid w:val="00680401"/>
    <w:rsid w:val="00682FE1"/>
    <w:rsid w:val="006855D6"/>
    <w:rsid w:val="00686314"/>
    <w:rsid w:val="006869F5"/>
    <w:rsid w:val="0068716E"/>
    <w:rsid w:val="00687537"/>
    <w:rsid w:val="00687DEE"/>
    <w:rsid w:val="00690A7C"/>
    <w:rsid w:val="00694251"/>
    <w:rsid w:val="006942A4"/>
    <w:rsid w:val="00694393"/>
    <w:rsid w:val="0069527B"/>
    <w:rsid w:val="0069601F"/>
    <w:rsid w:val="006972A8"/>
    <w:rsid w:val="0069763A"/>
    <w:rsid w:val="006977BF"/>
    <w:rsid w:val="00697848"/>
    <w:rsid w:val="00697BB8"/>
    <w:rsid w:val="006A01F5"/>
    <w:rsid w:val="006A2916"/>
    <w:rsid w:val="006A3901"/>
    <w:rsid w:val="006A4914"/>
    <w:rsid w:val="006A4F38"/>
    <w:rsid w:val="006A51ED"/>
    <w:rsid w:val="006A5628"/>
    <w:rsid w:val="006A5930"/>
    <w:rsid w:val="006A788B"/>
    <w:rsid w:val="006A7A22"/>
    <w:rsid w:val="006B1BF7"/>
    <w:rsid w:val="006B1DC3"/>
    <w:rsid w:val="006B1F25"/>
    <w:rsid w:val="006B21E7"/>
    <w:rsid w:val="006B3941"/>
    <w:rsid w:val="006B45BE"/>
    <w:rsid w:val="006B4708"/>
    <w:rsid w:val="006B5A02"/>
    <w:rsid w:val="006B5A10"/>
    <w:rsid w:val="006B5FB1"/>
    <w:rsid w:val="006B7E5D"/>
    <w:rsid w:val="006B7F57"/>
    <w:rsid w:val="006C0EC0"/>
    <w:rsid w:val="006C1240"/>
    <w:rsid w:val="006C125D"/>
    <w:rsid w:val="006C138F"/>
    <w:rsid w:val="006C153E"/>
    <w:rsid w:val="006C1A3E"/>
    <w:rsid w:val="006C1D98"/>
    <w:rsid w:val="006C2DD6"/>
    <w:rsid w:val="006C2F13"/>
    <w:rsid w:val="006C45F0"/>
    <w:rsid w:val="006C53BB"/>
    <w:rsid w:val="006C67C5"/>
    <w:rsid w:val="006C700E"/>
    <w:rsid w:val="006C7C59"/>
    <w:rsid w:val="006C7D3C"/>
    <w:rsid w:val="006D0233"/>
    <w:rsid w:val="006D061D"/>
    <w:rsid w:val="006D32D6"/>
    <w:rsid w:val="006D3E5D"/>
    <w:rsid w:val="006D3F12"/>
    <w:rsid w:val="006D3F5C"/>
    <w:rsid w:val="006D6D93"/>
    <w:rsid w:val="006E02F2"/>
    <w:rsid w:val="006E0B0A"/>
    <w:rsid w:val="006E114B"/>
    <w:rsid w:val="006E1394"/>
    <w:rsid w:val="006E39FA"/>
    <w:rsid w:val="006E4A6B"/>
    <w:rsid w:val="006E5196"/>
    <w:rsid w:val="006E6AD4"/>
    <w:rsid w:val="006E6BF8"/>
    <w:rsid w:val="006F0AA3"/>
    <w:rsid w:val="006F16D3"/>
    <w:rsid w:val="006F1DA4"/>
    <w:rsid w:val="006F20F0"/>
    <w:rsid w:val="006F411F"/>
    <w:rsid w:val="006F4538"/>
    <w:rsid w:val="006F4C34"/>
    <w:rsid w:val="006F4F3E"/>
    <w:rsid w:val="006F5549"/>
    <w:rsid w:val="006F65AE"/>
    <w:rsid w:val="006F6B97"/>
    <w:rsid w:val="006F6C66"/>
    <w:rsid w:val="006F6F2B"/>
    <w:rsid w:val="006F7854"/>
    <w:rsid w:val="006F7EA9"/>
    <w:rsid w:val="006F7F59"/>
    <w:rsid w:val="00700A5B"/>
    <w:rsid w:val="0070122A"/>
    <w:rsid w:val="00703765"/>
    <w:rsid w:val="007049A2"/>
    <w:rsid w:val="0070525B"/>
    <w:rsid w:val="00705458"/>
    <w:rsid w:val="00705720"/>
    <w:rsid w:val="007064BD"/>
    <w:rsid w:val="007068D7"/>
    <w:rsid w:val="0070701C"/>
    <w:rsid w:val="00711372"/>
    <w:rsid w:val="00711512"/>
    <w:rsid w:val="00712626"/>
    <w:rsid w:val="00712782"/>
    <w:rsid w:val="00712810"/>
    <w:rsid w:val="00717309"/>
    <w:rsid w:val="00721225"/>
    <w:rsid w:val="007217CE"/>
    <w:rsid w:val="00722283"/>
    <w:rsid w:val="007226C9"/>
    <w:rsid w:val="007233E5"/>
    <w:rsid w:val="00723E86"/>
    <w:rsid w:val="0072514D"/>
    <w:rsid w:val="007301E8"/>
    <w:rsid w:val="00733C55"/>
    <w:rsid w:val="0073458C"/>
    <w:rsid w:val="007358E1"/>
    <w:rsid w:val="007367D1"/>
    <w:rsid w:val="007372AE"/>
    <w:rsid w:val="00740A1A"/>
    <w:rsid w:val="00742B95"/>
    <w:rsid w:val="0074309A"/>
    <w:rsid w:val="0074541D"/>
    <w:rsid w:val="0074774E"/>
    <w:rsid w:val="00747778"/>
    <w:rsid w:val="00750139"/>
    <w:rsid w:val="007507B2"/>
    <w:rsid w:val="007517F7"/>
    <w:rsid w:val="00752956"/>
    <w:rsid w:val="00755BE0"/>
    <w:rsid w:val="00756799"/>
    <w:rsid w:val="00756C5E"/>
    <w:rsid w:val="007609DC"/>
    <w:rsid w:val="00760F95"/>
    <w:rsid w:val="007615D3"/>
    <w:rsid w:val="00763408"/>
    <w:rsid w:val="00765221"/>
    <w:rsid w:val="00765491"/>
    <w:rsid w:val="007667AD"/>
    <w:rsid w:val="00771F4C"/>
    <w:rsid w:val="0077207A"/>
    <w:rsid w:val="00772BD7"/>
    <w:rsid w:val="00772E63"/>
    <w:rsid w:val="00775A58"/>
    <w:rsid w:val="00775E90"/>
    <w:rsid w:val="007761AE"/>
    <w:rsid w:val="007766CA"/>
    <w:rsid w:val="00777B81"/>
    <w:rsid w:val="007800A2"/>
    <w:rsid w:val="007805D8"/>
    <w:rsid w:val="00782FFF"/>
    <w:rsid w:val="007837F9"/>
    <w:rsid w:val="00784AED"/>
    <w:rsid w:val="00784C67"/>
    <w:rsid w:val="00785312"/>
    <w:rsid w:val="0078649C"/>
    <w:rsid w:val="0078654E"/>
    <w:rsid w:val="00792BD1"/>
    <w:rsid w:val="00793C28"/>
    <w:rsid w:val="0079415A"/>
    <w:rsid w:val="00794E2D"/>
    <w:rsid w:val="007951F5"/>
    <w:rsid w:val="00795CA7"/>
    <w:rsid w:val="007A06DA"/>
    <w:rsid w:val="007A24B0"/>
    <w:rsid w:val="007A252B"/>
    <w:rsid w:val="007A5935"/>
    <w:rsid w:val="007A5B57"/>
    <w:rsid w:val="007A61BC"/>
    <w:rsid w:val="007A7258"/>
    <w:rsid w:val="007A72B7"/>
    <w:rsid w:val="007B0524"/>
    <w:rsid w:val="007B3C12"/>
    <w:rsid w:val="007B3EE5"/>
    <w:rsid w:val="007B4124"/>
    <w:rsid w:val="007B5962"/>
    <w:rsid w:val="007B5BEC"/>
    <w:rsid w:val="007B5D4F"/>
    <w:rsid w:val="007B6450"/>
    <w:rsid w:val="007B68F6"/>
    <w:rsid w:val="007B73DB"/>
    <w:rsid w:val="007B7F76"/>
    <w:rsid w:val="007C003F"/>
    <w:rsid w:val="007C2725"/>
    <w:rsid w:val="007C3534"/>
    <w:rsid w:val="007C376E"/>
    <w:rsid w:val="007C400C"/>
    <w:rsid w:val="007C40D4"/>
    <w:rsid w:val="007C6CD5"/>
    <w:rsid w:val="007D0D70"/>
    <w:rsid w:val="007D184A"/>
    <w:rsid w:val="007D1DFD"/>
    <w:rsid w:val="007D251D"/>
    <w:rsid w:val="007D3345"/>
    <w:rsid w:val="007D42C5"/>
    <w:rsid w:val="007D6D1A"/>
    <w:rsid w:val="007D709D"/>
    <w:rsid w:val="007D72E1"/>
    <w:rsid w:val="007D7D78"/>
    <w:rsid w:val="007E35D3"/>
    <w:rsid w:val="007E3607"/>
    <w:rsid w:val="007E3713"/>
    <w:rsid w:val="007E3E29"/>
    <w:rsid w:val="007E408E"/>
    <w:rsid w:val="007E448A"/>
    <w:rsid w:val="007E545B"/>
    <w:rsid w:val="007E6897"/>
    <w:rsid w:val="007E75CE"/>
    <w:rsid w:val="007F04BA"/>
    <w:rsid w:val="007F07DF"/>
    <w:rsid w:val="007F1A7B"/>
    <w:rsid w:val="007F2285"/>
    <w:rsid w:val="007F2A31"/>
    <w:rsid w:val="007F3B11"/>
    <w:rsid w:val="007F3CF9"/>
    <w:rsid w:val="007F4E29"/>
    <w:rsid w:val="007F5035"/>
    <w:rsid w:val="007F68D9"/>
    <w:rsid w:val="00800119"/>
    <w:rsid w:val="00800366"/>
    <w:rsid w:val="008023B4"/>
    <w:rsid w:val="008028A1"/>
    <w:rsid w:val="00802BF8"/>
    <w:rsid w:val="008031E7"/>
    <w:rsid w:val="00805034"/>
    <w:rsid w:val="00805D62"/>
    <w:rsid w:val="00806536"/>
    <w:rsid w:val="00806570"/>
    <w:rsid w:val="0080709A"/>
    <w:rsid w:val="00807AD2"/>
    <w:rsid w:val="00810617"/>
    <w:rsid w:val="00812FBB"/>
    <w:rsid w:val="0081333E"/>
    <w:rsid w:val="00813899"/>
    <w:rsid w:val="008138D5"/>
    <w:rsid w:val="00813965"/>
    <w:rsid w:val="00813DD0"/>
    <w:rsid w:val="00814156"/>
    <w:rsid w:val="00815210"/>
    <w:rsid w:val="00815544"/>
    <w:rsid w:val="0081580C"/>
    <w:rsid w:val="00816FD8"/>
    <w:rsid w:val="00817E37"/>
    <w:rsid w:val="008205ED"/>
    <w:rsid w:val="00820CB2"/>
    <w:rsid w:val="00820FB1"/>
    <w:rsid w:val="0082165B"/>
    <w:rsid w:val="00821A67"/>
    <w:rsid w:val="008231A2"/>
    <w:rsid w:val="00823928"/>
    <w:rsid w:val="008245D8"/>
    <w:rsid w:val="00825146"/>
    <w:rsid w:val="00825D68"/>
    <w:rsid w:val="00826C12"/>
    <w:rsid w:val="00826CD2"/>
    <w:rsid w:val="00826E12"/>
    <w:rsid w:val="00826E84"/>
    <w:rsid w:val="00826EA1"/>
    <w:rsid w:val="00827848"/>
    <w:rsid w:val="00831266"/>
    <w:rsid w:val="0083296F"/>
    <w:rsid w:val="008341D2"/>
    <w:rsid w:val="0083554E"/>
    <w:rsid w:val="0083621F"/>
    <w:rsid w:val="00836C77"/>
    <w:rsid w:val="00837E59"/>
    <w:rsid w:val="00843713"/>
    <w:rsid w:val="00844AA3"/>
    <w:rsid w:val="00844CB3"/>
    <w:rsid w:val="008451AC"/>
    <w:rsid w:val="008456FC"/>
    <w:rsid w:val="00846B96"/>
    <w:rsid w:val="008479FE"/>
    <w:rsid w:val="008511E8"/>
    <w:rsid w:val="00852026"/>
    <w:rsid w:val="00855F47"/>
    <w:rsid w:val="008564A4"/>
    <w:rsid w:val="00857692"/>
    <w:rsid w:val="0085770C"/>
    <w:rsid w:val="00857A6D"/>
    <w:rsid w:val="00860E18"/>
    <w:rsid w:val="008615F2"/>
    <w:rsid w:val="0086188A"/>
    <w:rsid w:val="008618E9"/>
    <w:rsid w:val="008639C0"/>
    <w:rsid w:val="00864E5B"/>
    <w:rsid w:val="00865871"/>
    <w:rsid w:val="00865ACB"/>
    <w:rsid w:val="00865DDC"/>
    <w:rsid w:val="0086650D"/>
    <w:rsid w:val="0086662E"/>
    <w:rsid w:val="0086778A"/>
    <w:rsid w:val="008717C7"/>
    <w:rsid w:val="0087310D"/>
    <w:rsid w:val="008737D1"/>
    <w:rsid w:val="00875F77"/>
    <w:rsid w:val="00876018"/>
    <w:rsid w:val="00876423"/>
    <w:rsid w:val="00876483"/>
    <w:rsid w:val="008801F3"/>
    <w:rsid w:val="00881DBF"/>
    <w:rsid w:val="00882259"/>
    <w:rsid w:val="008826AD"/>
    <w:rsid w:val="00882922"/>
    <w:rsid w:val="00883F8C"/>
    <w:rsid w:val="00884133"/>
    <w:rsid w:val="00885554"/>
    <w:rsid w:val="00885D00"/>
    <w:rsid w:val="008861E3"/>
    <w:rsid w:val="008904D1"/>
    <w:rsid w:val="00890758"/>
    <w:rsid w:val="008928AE"/>
    <w:rsid w:val="0089297E"/>
    <w:rsid w:val="00893513"/>
    <w:rsid w:val="008939EB"/>
    <w:rsid w:val="0089417E"/>
    <w:rsid w:val="00896336"/>
    <w:rsid w:val="008970A6"/>
    <w:rsid w:val="008A0166"/>
    <w:rsid w:val="008A2674"/>
    <w:rsid w:val="008A29DA"/>
    <w:rsid w:val="008A2B8C"/>
    <w:rsid w:val="008A3400"/>
    <w:rsid w:val="008A3624"/>
    <w:rsid w:val="008A3851"/>
    <w:rsid w:val="008A444E"/>
    <w:rsid w:val="008A4BF5"/>
    <w:rsid w:val="008A58F4"/>
    <w:rsid w:val="008A593F"/>
    <w:rsid w:val="008A5DEA"/>
    <w:rsid w:val="008B1686"/>
    <w:rsid w:val="008B1EF6"/>
    <w:rsid w:val="008B43AB"/>
    <w:rsid w:val="008B64FA"/>
    <w:rsid w:val="008C0369"/>
    <w:rsid w:val="008C11CC"/>
    <w:rsid w:val="008C1C13"/>
    <w:rsid w:val="008C21AE"/>
    <w:rsid w:val="008C357A"/>
    <w:rsid w:val="008C362D"/>
    <w:rsid w:val="008C37A1"/>
    <w:rsid w:val="008C3B6C"/>
    <w:rsid w:val="008C4148"/>
    <w:rsid w:val="008C51B8"/>
    <w:rsid w:val="008C51D3"/>
    <w:rsid w:val="008C53C3"/>
    <w:rsid w:val="008C5A69"/>
    <w:rsid w:val="008C5D05"/>
    <w:rsid w:val="008C639F"/>
    <w:rsid w:val="008C668A"/>
    <w:rsid w:val="008D033A"/>
    <w:rsid w:val="008D12A7"/>
    <w:rsid w:val="008D12F6"/>
    <w:rsid w:val="008D181A"/>
    <w:rsid w:val="008D3310"/>
    <w:rsid w:val="008D377E"/>
    <w:rsid w:val="008D41F6"/>
    <w:rsid w:val="008D52E3"/>
    <w:rsid w:val="008D6EEC"/>
    <w:rsid w:val="008D6F65"/>
    <w:rsid w:val="008D7275"/>
    <w:rsid w:val="008D786E"/>
    <w:rsid w:val="008D7F34"/>
    <w:rsid w:val="008E0831"/>
    <w:rsid w:val="008E6267"/>
    <w:rsid w:val="008E6A3A"/>
    <w:rsid w:val="008E7DE4"/>
    <w:rsid w:val="008F0BB7"/>
    <w:rsid w:val="008F131F"/>
    <w:rsid w:val="008F2477"/>
    <w:rsid w:val="008F2592"/>
    <w:rsid w:val="008F507C"/>
    <w:rsid w:val="008F5E9C"/>
    <w:rsid w:val="008F601A"/>
    <w:rsid w:val="008F6DDB"/>
    <w:rsid w:val="00900BCE"/>
    <w:rsid w:val="00900E58"/>
    <w:rsid w:val="00900E84"/>
    <w:rsid w:val="00901412"/>
    <w:rsid w:val="00901416"/>
    <w:rsid w:val="009024F9"/>
    <w:rsid w:val="00904B2E"/>
    <w:rsid w:val="00904CB9"/>
    <w:rsid w:val="0090584E"/>
    <w:rsid w:val="00905BAE"/>
    <w:rsid w:val="009070BC"/>
    <w:rsid w:val="0091054E"/>
    <w:rsid w:val="00911D26"/>
    <w:rsid w:val="009127AC"/>
    <w:rsid w:val="009128FB"/>
    <w:rsid w:val="00914A28"/>
    <w:rsid w:val="0091567B"/>
    <w:rsid w:val="00915BB7"/>
    <w:rsid w:val="00915FD3"/>
    <w:rsid w:val="009169BD"/>
    <w:rsid w:val="009169BE"/>
    <w:rsid w:val="0091715D"/>
    <w:rsid w:val="00917970"/>
    <w:rsid w:val="009235D5"/>
    <w:rsid w:val="00923C04"/>
    <w:rsid w:val="00924654"/>
    <w:rsid w:val="00924ACC"/>
    <w:rsid w:val="00925129"/>
    <w:rsid w:val="00926600"/>
    <w:rsid w:val="0092679F"/>
    <w:rsid w:val="0093105E"/>
    <w:rsid w:val="00931521"/>
    <w:rsid w:val="00933975"/>
    <w:rsid w:val="00933C0D"/>
    <w:rsid w:val="009347C6"/>
    <w:rsid w:val="00934D4A"/>
    <w:rsid w:val="00935B66"/>
    <w:rsid w:val="00935CB4"/>
    <w:rsid w:val="009373BC"/>
    <w:rsid w:val="00937726"/>
    <w:rsid w:val="00937797"/>
    <w:rsid w:val="00940BCB"/>
    <w:rsid w:val="00942D47"/>
    <w:rsid w:val="00942E9D"/>
    <w:rsid w:val="00943F23"/>
    <w:rsid w:val="00945133"/>
    <w:rsid w:val="009475E7"/>
    <w:rsid w:val="00947644"/>
    <w:rsid w:val="00950314"/>
    <w:rsid w:val="00950C72"/>
    <w:rsid w:val="009517DF"/>
    <w:rsid w:val="009547A7"/>
    <w:rsid w:val="00954B25"/>
    <w:rsid w:val="009573E5"/>
    <w:rsid w:val="00960703"/>
    <w:rsid w:val="00960A6F"/>
    <w:rsid w:val="009618FE"/>
    <w:rsid w:val="0096396B"/>
    <w:rsid w:val="0096415C"/>
    <w:rsid w:val="0097189E"/>
    <w:rsid w:val="00972A63"/>
    <w:rsid w:val="009730AF"/>
    <w:rsid w:val="00973166"/>
    <w:rsid w:val="00973318"/>
    <w:rsid w:val="009738CD"/>
    <w:rsid w:val="00974109"/>
    <w:rsid w:val="00975AB7"/>
    <w:rsid w:val="009763C2"/>
    <w:rsid w:val="00976A27"/>
    <w:rsid w:val="009803EE"/>
    <w:rsid w:val="00980F6E"/>
    <w:rsid w:val="00981759"/>
    <w:rsid w:val="00981A6D"/>
    <w:rsid w:val="00982021"/>
    <w:rsid w:val="009822C6"/>
    <w:rsid w:val="00982DF5"/>
    <w:rsid w:val="00983B60"/>
    <w:rsid w:val="00984365"/>
    <w:rsid w:val="00985B2B"/>
    <w:rsid w:val="0098723A"/>
    <w:rsid w:val="009873B4"/>
    <w:rsid w:val="0099030E"/>
    <w:rsid w:val="00990542"/>
    <w:rsid w:val="00992006"/>
    <w:rsid w:val="009921D5"/>
    <w:rsid w:val="009938C9"/>
    <w:rsid w:val="00994A25"/>
    <w:rsid w:val="00994C15"/>
    <w:rsid w:val="00994F21"/>
    <w:rsid w:val="00996898"/>
    <w:rsid w:val="00996925"/>
    <w:rsid w:val="00996BFB"/>
    <w:rsid w:val="009970BD"/>
    <w:rsid w:val="009A0799"/>
    <w:rsid w:val="009A108D"/>
    <w:rsid w:val="009A2798"/>
    <w:rsid w:val="009A2D8F"/>
    <w:rsid w:val="009A3385"/>
    <w:rsid w:val="009A3F8C"/>
    <w:rsid w:val="009A5B2E"/>
    <w:rsid w:val="009A5CF2"/>
    <w:rsid w:val="009A7A84"/>
    <w:rsid w:val="009B0675"/>
    <w:rsid w:val="009B1D23"/>
    <w:rsid w:val="009B25D7"/>
    <w:rsid w:val="009B2710"/>
    <w:rsid w:val="009B2AC5"/>
    <w:rsid w:val="009B34E3"/>
    <w:rsid w:val="009B35F4"/>
    <w:rsid w:val="009B36B4"/>
    <w:rsid w:val="009B3BC0"/>
    <w:rsid w:val="009B5D15"/>
    <w:rsid w:val="009B6C27"/>
    <w:rsid w:val="009C1C15"/>
    <w:rsid w:val="009C431E"/>
    <w:rsid w:val="009C44B0"/>
    <w:rsid w:val="009C48EA"/>
    <w:rsid w:val="009C638B"/>
    <w:rsid w:val="009C6C30"/>
    <w:rsid w:val="009C6C8E"/>
    <w:rsid w:val="009D094A"/>
    <w:rsid w:val="009D0FEE"/>
    <w:rsid w:val="009D275D"/>
    <w:rsid w:val="009D29DB"/>
    <w:rsid w:val="009D3F79"/>
    <w:rsid w:val="009D4338"/>
    <w:rsid w:val="009D4926"/>
    <w:rsid w:val="009D4A43"/>
    <w:rsid w:val="009D5158"/>
    <w:rsid w:val="009D51CC"/>
    <w:rsid w:val="009D5F40"/>
    <w:rsid w:val="009D6627"/>
    <w:rsid w:val="009D6C13"/>
    <w:rsid w:val="009D757D"/>
    <w:rsid w:val="009D7CA2"/>
    <w:rsid w:val="009E07D6"/>
    <w:rsid w:val="009E28D6"/>
    <w:rsid w:val="009E3892"/>
    <w:rsid w:val="009E66F2"/>
    <w:rsid w:val="009E7459"/>
    <w:rsid w:val="009F08DA"/>
    <w:rsid w:val="009F08F7"/>
    <w:rsid w:val="009F1760"/>
    <w:rsid w:val="009F18AB"/>
    <w:rsid w:val="009F1DB6"/>
    <w:rsid w:val="009F4B02"/>
    <w:rsid w:val="009F4FC9"/>
    <w:rsid w:val="009F5192"/>
    <w:rsid w:val="009F51B8"/>
    <w:rsid w:val="009F6A78"/>
    <w:rsid w:val="009F77FA"/>
    <w:rsid w:val="009F7986"/>
    <w:rsid w:val="00A0219F"/>
    <w:rsid w:val="00A02FB4"/>
    <w:rsid w:val="00A04395"/>
    <w:rsid w:val="00A04975"/>
    <w:rsid w:val="00A063CE"/>
    <w:rsid w:val="00A10B1C"/>
    <w:rsid w:val="00A14629"/>
    <w:rsid w:val="00A14813"/>
    <w:rsid w:val="00A14886"/>
    <w:rsid w:val="00A16349"/>
    <w:rsid w:val="00A166AC"/>
    <w:rsid w:val="00A17B0D"/>
    <w:rsid w:val="00A20191"/>
    <w:rsid w:val="00A2027A"/>
    <w:rsid w:val="00A20897"/>
    <w:rsid w:val="00A23B89"/>
    <w:rsid w:val="00A2433E"/>
    <w:rsid w:val="00A26D10"/>
    <w:rsid w:val="00A3155E"/>
    <w:rsid w:val="00A332EA"/>
    <w:rsid w:val="00A33F16"/>
    <w:rsid w:val="00A34E4E"/>
    <w:rsid w:val="00A36240"/>
    <w:rsid w:val="00A37594"/>
    <w:rsid w:val="00A4092D"/>
    <w:rsid w:val="00A41734"/>
    <w:rsid w:val="00A4255D"/>
    <w:rsid w:val="00A43E54"/>
    <w:rsid w:val="00A457E7"/>
    <w:rsid w:val="00A463E5"/>
    <w:rsid w:val="00A52970"/>
    <w:rsid w:val="00A5396A"/>
    <w:rsid w:val="00A5503A"/>
    <w:rsid w:val="00A5545F"/>
    <w:rsid w:val="00A556F1"/>
    <w:rsid w:val="00A55BAD"/>
    <w:rsid w:val="00A56752"/>
    <w:rsid w:val="00A6044A"/>
    <w:rsid w:val="00A6152A"/>
    <w:rsid w:val="00A61829"/>
    <w:rsid w:val="00A62559"/>
    <w:rsid w:val="00A63BBD"/>
    <w:rsid w:val="00A65803"/>
    <w:rsid w:val="00A66103"/>
    <w:rsid w:val="00A67ADA"/>
    <w:rsid w:val="00A67EFE"/>
    <w:rsid w:val="00A7041F"/>
    <w:rsid w:val="00A706A6"/>
    <w:rsid w:val="00A71399"/>
    <w:rsid w:val="00A728FD"/>
    <w:rsid w:val="00A741AD"/>
    <w:rsid w:val="00A74633"/>
    <w:rsid w:val="00A76126"/>
    <w:rsid w:val="00A768EC"/>
    <w:rsid w:val="00A76F70"/>
    <w:rsid w:val="00A770F1"/>
    <w:rsid w:val="00A81B0E"/>
    <w:rsid w:val="00A81C90"/>
    <w:rsid w:val="00A81EC7"/>
    <w:rsid w:val="00A82F47"/>
    <w:rsid w:val="00A845FA"/>
    <w:rsid w:val="00A84EAA"/>
    <w:rsid w:val="00A85E23"/>
    <w:rsid w:val="00A902B9"/>
    <w:rsid w:val="00A934DD"/>
    <w:rsid w:val="00A950B0"/>
    <w:rsid w:val="00A95BF3"/>
    <w:rsid w:val="00A97EFB"/>
    <w:rsid w:val="00AA0153"/>
    <w:rsid w:val="00AA1181"/>
    <w:rsid w:val="00AA388B"/>
    <w:rsid w:val="00AA3CED"/>
    <w:rsid w:val="00AA41F8"/>
    <w:rsid w:val="00AA47C3"/>
    <w:rsid w:val="00AA55D8"/>
    <w:rsid w:val="00AA6517"/>
    <w:rsid w:val="00AA6E75"/>
    <w:rsid w:val="00AA77B2"/>
    <w:rsid w:val="00AB098E"/>
    <w:rsid w:val="00AB0E17"/>
    <w:rsid w:val="00AB0ED1"/>
    <w:rsid w:val="00AB1A6D"/>
    <w:rsid w:val="00AB1B62"/>
    <w:rsid w:val="00AB2D1A"/>
    <w:rsid w:val="00AB3507"/>
    <w:rsid w:val="00AB37DB"/>
    <w:rsid w:val="00AB48A1"/>
    <w:rsid w:val="00AB6010"/>
    <w:rsid w:val="00AB6E4C"/>
    <w:rsid w:val="00AC1285"/>
    <w:rsid w:val="00AC1CEE"/>
    <w:rsid w:val="00AC6BAC"/>
    <w:rsid w:val="00AC7705"/>
    <w:rsid w:val="00AD0D16"/>
    <w:rsid w:val="00AD2377"/>
    <w:rsid w:val="00AD2D2B"/>
    <w:rsid w:val="00AD43E5"/>
    <w:rsid w:val="00AD5A89"/>
    <w:rsid w:val="00AD5AAA"/>
    <w:rsid w:val="00AD6D7A"/>
    <w:rsid w:val="00AD71D0"/>
    <w:rsid w:val="00AE044F"/>
    <w:rsid w:val="00AE1504"/>
    <w:rsid w:val="00AE3261"/>
    <w:rsid w:val="00AE39C5"/>
    <w:rsid w:val="00AE3EFE"/>
    <w:rsid w:val="00AE579E"/>
    <w:rsid w:val="00AE5C17"/>
    <w:rsid w:val="00AE6528"/>
    <w:rsid w:val="00AE7E0B"/>
    <w:rsid w:val="00AF09D7"/>
    <w:rsid w:val="00AF1FAE"/>
    <w:rsid w:val="00AF2118"/>
    <w:rsid w:val="00AF220C"/>
    <w:rsid w:val="00AF2398"/>
    <w:rsid w:val="00AF2DCE"/>
    <w:rsid w:val="00AF36B2"/>
    <w:rsid w:val="00AF3763"/>
    <w:rsid w:val="00AF39FD"/>
    <w:rsid w:val="00AF5525"/>
    <w:rsid w:val="00AF59A4"/>
    <w:rsid w:val="00AF63A9"/>
    <w:rsid w:val="00AF6B98"/>
    <w:rsid w:val="00AF7360"/>
    <w:rsid w:val="00AF73A9"/>
    <w:rsid w:val="00B00084"/>
    <w:rsid w:val="00B01546"/>
    <w:rsid w:val="00B020D9"/>
    <w:rsid w:val="00B03F82"/>
    <w:rsid w:val="00B041BB"/>
    <w:rsid w:val="00B045B8"/>
    <w:rsid w:val="00B052FF"/>
    <w:rsid w:val="00B05B41"/>
    <w:rsid w:val="00B07403"/>
    <w:rsid w:val="00B07745"/>
    <w:rsid w:val="00B0794A"/>
    <w:rsid w:val="00B07E64"/>
    <w:rsid w:val="00B10005"/>
    <w:rsid w:val="00B11B92"/>
    <w:rsid w:val="00B129CD"/>
    <w:rsid w:val="00B13520"/>
    <w:rsid w:val="00B15BA8"/>
    <w:rsid w:val="00B16769"/>
    <w:rsid w:val="00B16842"/>
    <w:rsid w:val="00B17F8E"/>
    <w:rsid w:val="00B2000A"/>
    <w:rsid w:val="00B20589"/>
    <w:rsid w:val="00B21335"/>
    <w:rsid w:val="00B216F1"/>
    <w:rsid w:val="00B21DA1"/>
    <w:rsid w:val="00B24EAC"/>
    <w:rsid w:val="00B2585D"/>
    <w:rsid w:val="00B26358"/>
    <w:rsid w:val="00B27965"/>
    <w:rsid w:val="00B30216"/>
    <w:rsid w:val="00B30EA9"/>
    <w:rsid w:val="00B31983"/>
    <w:rsid w:val="00B31C6B"/>
    <w:rsid w:val="00B32A9F"/>
    <w:rsid w:val="00B333DD"/>
    <w:rsid w:val="00B337D5"/>
    <w:rsid w:val="00B34D09"/>
    <w:rsid w:val="00B359FD"/>
    <w:rsid w:val="00B35C4D"/>
    <w:rsid w:val="00B35EFA"/>
    <w:rsid w:val="00B36945"/>
    <w:rsid w:val="00B407BC"/>
    <w:rsid w:val="00B4096A"/>
    <w:rsid w:val="00B4145F"/>
    <w:rsid w:val="00B416FD"/>
    <w:rsid w:val="00B41BC0"/>
    <w:rsid w:val="00B43E68"/>
    <w:rsid w:val="00B4531D"/>
    <w:rsid w:val="00B46C26"/>
    <w:rsid w:val="00B47AF2"/>
    <w:rsid w:val="00B500AE"/>
    <w:rsid w:val="00B503C7"/>
    <w:rsid w:val="00B50BE7"/>
    <w:rsid w:val="00B51EC4"/>
    <w:rsid w:val="00B522DA"/>
    <w:rsid w:val="00B52690"/>
    <w:rsid w:val="00B52FF8"/>
    <w:rsid w:val="00B537E0"/>
    <w:rsid w:val="00B547B3"/>
    <w:rsid w:val="00B56BDA"/>
    <w:rsid w:val="00B60C14"/>
    <w:rsid w:val="00B62527"/>
    <w:rsid w:val="00B6411D"/>
    <w:rsid w:val="00B6422C"/>
    <w:rsid w:val="00B64C8C"/>
    <w:rsid w:val="00B651F0"/>
    <w:rsid w:val="00B67819"/>
    <w:rsid w:val="00B71220"/>
    <w:rsid w:val="00B713A5"/>
    <w:rsid w:val="00B71E0C"/>
    <w:rsid w:val="00B727F7"/>
    <w:rsid w:val="00B75052"/>
    <w:rsid w:val="00B756A0"/>
    <w:rsid w:val="00B76459"/>
    <w:rsid w:val="00B766D9"/>
    <w:rsid w:val="00B76CDB"/>
    <w:rsid w:val="00B770F4"/>
    <w:rsid w:val="00B77FE5"/>
    <w:rsid w:val="00B8037C"/>
    <w:rsid w:val="00B80C21"/>
    <w:rsid w:val="00B818DE"/>
    <w:rsid w:val="00B84EC4"/>
    <w:rsid w:val="00B851B3"/>
    <w:rsid w:val="00B8745D"/>
    <w:rsid w:val="00B90ECC"/>
    <w:rsid w:val="00B91BA6"/>
    <w:rsid w:val="00B92E87"/>
    <w:rsid w:val="00B9327C"/>
    <w:rsid w:val="00B9434E"/>
    <w:rsid w:val="00B9507C"/>
    <w:rsid w:val="00B96BEE"/>
    <w:rsid w:val="00B97A7C"/>
    <w:rsid w:val="00BA01DA"/>
    <w:rsid w:val="00BA01ED"/>
    <w:rsid w:val="00BA0E7F"/>
    <w:rsid w:val="00BA1692"/>
    <w:rsid w:val="00BA2D74"/>
    <w:rsid w:val="00BA4618"/>
    <w:rsid w:val="00BA46F5"/>
    <w:rsid w:val="00BA4E58"/>
    <w:rsid w:val="00BA5839"/>
    <w:rsid w:val="00BA5D53"/>
    <w:rsid w:val="00BA6179"/>
    <w:rsid w:val="00BA646C"/>
    <w:rsid w:val="00BA65B5"/>
    <w:rsid w:val="00BB046C"/>
    <w:rsid w:val="00BB18F2"/>
    <w:rsid w:val="00BB20C3"/>
    <w:rsid w:val="00BB3111"/>
    <w:rsid w:val="00BB58B2"/>
    <w:rsid w:val="00BB6428"/>
    <w:rsid w:val="00BB651C"/>
    <w:rsid w:val="00BB75B2"/>
    <w:rsid w:val="00BB7905"/>
    <w:rsid w:val="00BB7E99"/>
    <w:rsid w:val="00BB7EC4"/>
    <w:rsid w:val="00BC0287"/>
    <w:rsid w:val="00BC0C45"/>
    <w:rsid w:val="00BC308C"/>
    <w:rsid w:val="00BC493F"/>
    <w:rsid w:val="00BC4F04"/>
    <w:rsid w:val="00BC55D8"/>
    <w:rsid w:val="00BC783E"/>
    <w:rsid w:val="00BD3F59"/>
    <w:rsid w:val="00BD4CF7"/>
    <w:rsid w:val="00BD51C3"/>
    <w:rsid w:val="00BD5A10"/>
    <w:rsid w:val="00BD6B74"/>
    <w:rsid w:val="00BE0267"/>
    <w:rsid w:val="00BE1365"/>
    <w:rsid w:val="00BE1F6E"/>
    <w:rsid w:val="00BE2498"/>
    <w:rsid w:val="00BE3BCA"/>
    <w:rsid w:val="00BE60A4"/>
    <w:rsid w:val="00BE624E"/>
    <w:rsid w:val="00BE649A"/>
    <w:rsid w:val="00BE6D1F"/>
    <w:rsid w:val="00BF0DFB"/>
    <w:rsid w:val="00BF12B0"/>
    <w:rsid w:val="00BF2D3B"/>
    <w:rsid w:val="00BF2F9C"/>
    <w:rsid w:val="00BF384D"/>
    <w:rsid w:val="00BF4E42"/>
    <w:rsid w:val="00BF7793"/>
    <w:rsid w:val="00C01D8A"/>
    <w:rsid w:val="00C03F59"/>
    <w:rsid w:val="00C04F51"/>
    <w:rsid w:val="00C0756C"/>
    <w:rsid w:val="00C10496"/>
    <w:rsid w:val="00C105F4"/>
    <w:rsid w:val="00C1075F"/>
    <w:rsid w:val="00C10D31"/>
    <w:rsid w:val="00C11E8C"/>
    <w:rsid w:val="00C13299"/>
    <w:rsid w:val="00C135E9"/>
    <w:rsid w:val="00C13F5B"/>
    <w:rsid w:val="00C14F74"/>
    <w:rsid w:val="00C159F6"/>
    <w:rsid w:val="00C16461"/>
    <w:rsid w:val="00C16C7C"/>
    <w:rsid w:val="00C17185"/>
    <w:rsid w:val="00C178BD"/>
    <w:rsid w:val="00C17B0D"/>
    <w:rsid w:val="00C2060E"/>
    <w:rsid w:val="00C2152D"/>
    <w:rsid w:val="00C2156A"/>
    <w:rsid w:val="00C216E1"/>
    <w:rsid w:val="00C21B92"/>
    <w:rsid w:val="00C22954"/>
    <w:rsid w:val="00C2336F"/>
    <w:rsid w:val="00C24669"/>
    <w:rsid w:val="00C25B21"/>
    <w:rsid w:val="00C26980"/>
    <w:rsid w:val="00C272D2"/>
    <w:rsid w:val="00C275C0"/>
    <w:rsid w:val="00C30592"/>
    <w:rsid w:val="00C30A3F"/>
    <w:rsid w:val="00C319AF"/>
    <w:rsid w:val="00C31EEA"/>
    <w:rsid w:val="00C32176"/>
    <w:rsid w:val="00C35069"/>
    <w:rsid w:val="00C3576D"/>
    <w:rsid w:val="00C36035"/>
    <w:rsid w:val="00C3789B"/>
    <w:rsid w:val="00C406EB"/>
    <w:rsid w:val="00C41884"/>
    <w:rsid w:val="00C423BB"/>
    <w:rsid w:val="00C42490"/>
    <w:rsid w:val="00C42800"/>
    <w:rsid w:val="00C437CC"/>
    <w:rsid w:val="00C452AC"/>
    <w:rsid w:val="00C4610B"/>
    <w:rsid w:val="00C4784E"/>
    <w:rsid w:val="00C50E61"/>
    <w:rsid w:val="00C52159"/>
    <w:rsid w:val="00C52283"/>
    <w:rsid w:val="00C523B4"/>
    <w:rsid w:val="00C5306A"/>
    <w:rsid w:val="00C56668"/>
    <w:rsid w:val="00C57559"/>
    <w:rsid w:val="00C61334"/>
    <w:rsid w:val="00C61B53"/>
    <w:rsid w:val="00C61C27"/>
    <w:rsid w:val="00C61D57"/>
    <w:rsid w:val="00C62329"/>
    <w:rsid w:val="00C62A67"/>
    <w:rsid w:val="00C62EA8"/>
    <w:rsid w:val="00C63181"/>
    <w:rsid w:val="00C64187"/>
    <w:rsid w:val="00C663F0"/>
    <w:rsid w:val="00C66C03"/>
    <w:rsid w:val="00C6738C"/>
    <w:rsid w:val="00C67FA5"/>
    <w:rsid w:val="00C70FC7"/>
    <w:rsid w:val="00C71CBC"/>
    <w:rsid w:val="00C72152"/>
    <w:rsid w:val="00C738D4"/>
    <w:rsid w:val="00C743DC"/>
    <w:rsid w:val="00C746AC"/>
    <w:rsid w:val="00C74EB8"/>
    <w:rsid w:val="00C74F61"/>
    <w:rsid w:val="00C760A9"/>
    <w:rsid w:val="00C77C70"/>
    <w:rsid w:val="00C80097"/>
    <w:rsid w:val="00C80816"/>
    <w:rsid w:val="00C82B42"/>
    <w:rsid w:val="00C82DE8"/>
    <w:rsid w:val="00C85390"/>
    <w:rsid w:val="00C869E1"/>
    <w:rsid w:val="00C86AAF"/>
    <w:rsid w:val="00C86BC6"/>
    <w:rsid w:val="00C9026D"/>
    <w:rsid w:val="00C9087D"/>
    <w:rsid w:val="00C91866"/>
    <w:rsid w:val="00C91D0B"/>
    <w:rsid w:val="00C91E56"/>
    <w:rsid w:val="00C93618"/>
    <w:rsid w:val="00C93736"/>
    <w:rsid w:val="00C94819"/>
    <w:rsid w:val="00C9541B"/>
    <w:rsid w:val="00C9554F"/>
    <w:rsid w:val="00C95738"/>
    <w:rsid w:val="00C968B7"/>
    <w:rsid w:val="00C96989"/>
    <w:rsid w:val="00C97105"/>
    <w:rsid w:val="00C97DAC"/>
    <w:rsid w:val="00CA19DE"/>
    <w:rsid w:val="00CA1EDA"/>
    <w:rsid w:val="00CA306E"/>
    <w:rsid w:val="00CA3DA0"/>
    <w:rsid w:val="00CA3DC7"/>
    <w:rsid w:val="00CA3FC8"/>
    <w:rsid w:val="00CA495F"/>
    <w:rsid w:val="00CA4EE6"/>
    <w:rsid w:val="00CA5C91"/>
    <w:rsid w:val="00CA6B12"/>
    <w:rsid w:val="00CA6DFA"/>
    <w:rsid w:val="00CA7996"/>
    <w:rsid w:val="00CA79D6"/>
    <w:rsid w:val="00CA7C61"/>
    <w:rsid w:val="00CB0512"/>
    <w:rsid w:val="00CB12B8"/>
    <w:rsid w:val="00CB1EF1"/>
    <w:rsid w:val="00CB1F03"/>
    <w:rsid w:val="00CB2D1B"/>
    <w:rsid w:val="00CB39A9"/>
    <w:rsid w:val="00CB4F02"/>
    <w:rsid w:val="00CB5DC6"/>
    <w:rsid w:val="00CB64B2"/>
    <w:rsid w:val="00CB69B2"/>
    <w:rsid w:val="00CB6A41"/>
    <w:rsid w:val="00CB7DE4"/>
    <w:rsid w:val="00CB7E7D"/>
    <w:rsid w:val="00CC0F8D"/>
    <w:rsid w:val="00CC4E08"/>
    <w:rsid w:val="00CC60C2"/>
    <w:rsid w:val="00CC7DB9"/>
    <w:rsid w:val="00CD0030"/>
    <w:rsid w:val="00CD0530"/>
    <w:rsid w:val="00CD0EC3"/>
    <w:rsid w:val="00CD1442"/>
    <w:rsid w:val="00CD19B8"/>
    <w:rsid w:val="00CD2599"/>
    <w:rsid w:val="00CD2D4D"/>
    <w:rsid w:val="00CD34FE"/>
    <w:rsid w:val="00CD3C34"/>
    <w:rsid w:val="00CD3D8B"/>
    <w:rsid w:val="00CD47EC"/>
    <w:rsid w:val="00CD5089"/>
    <w:rsid w:val="00CD52F8"/>
    <w:rsid w:val="00CD5837"/>
    <w:rsid w:val="00CE0BE3"/>
    <w:rsid w:val="00CE0C18"/>
    <w:rsid w:val="00CE35E6"/>
    <w:rsid w:val="00CE4F6A"/>
    <w:rsid w:val="00CE5EFF"/>
    <w:rsid w:val="00CF0051"/>
    <w:rsid w:val="00CF116C"/>
    <w:rsid w:val="00CF3C17"/>
    <w:rsid w:val="00CF3E98"/>
    <w:rsid w:val="00CF49AB"/>
    <w:rsid w:val="00CF6AE3"/>
    <w:rsid w:val="00CF6F77"/>
    <w:rsid w:val="00CF72A9"/>
    <w:rsid w:val="00CF72C0"/>
    <w:rsid w:val="00D00C9E"/>
    <w:rsid w:val="00D01FED"/>
    <w:rsid w:val="00D02798"/>
    <w:rsid w:val="00D02C63"/>
    <w:rsid w:val="00D05494"/>
    <w:rsid w:val="00D05C1E"/>
    <w:rsid w:val="00D0618B"/>
    <w:rsid w:val="00D0636A"/>
    <w:rsid w:val="00D10F1F"/>
    <w:rsid w:val="00D1119A"/>
    <w:rsid w:val="00D117F3"/>
    <w:rsid w:val="00D11A71"/>
    <w:rsid w:val="00D144EF"/>
    <w:rsid w:val="00D14539"/>
    <w:rsid w:val="00D14A18"/>
    <w:rsid w:val="00D16B4D"/>
    <w:rsid w:val="00D20D37"/>
    <w:rsid w:val="00D21329"/>
    <w:rsid w:val="00D21813"/>
    <w:rsid w:val="00D21A33"/>
    <w:rsid w:val="00D21A81"/>
    <w:rsid w:val="00D23178"/>
    <w:rsid w:val="00D24CD9"/>
    <w:rsid w:val="00D24EF5"/>
    <w:rsid w:val="00D25DA4"/>
    <w:rsid w:val="00D25E6E"/>
    <w:rsid w:val="00D25FB7"/>
    <w:rsid w:val="00D261E3"/>
    <w:rsid w:val="00D26EEF"/>
    <w:rsid w:val="00D26FB4"/>
    <w:rsid w:val="00D26FF3"/>
    <w:rsid w:val="00D30EFE"/>
    <w:rsid w:val="00D32EA0"/>
    <w:rsid w:val="00D3334A"/>
    <w:rsid w:val="00D357E3"/>
    <w:rsid w:val="00D373F9"/>
    <w:rsid w:val="00D402B2"/>
    <w:rsid w:val="00D404B4"/>
    <w:rsid w:val="00D47B64"/>
    <w:rsid w:val="00D47EFB"/>
    <w:rsid w:val="00D52AF2"/>
    <w:rsid w:val="00D53626"/>
    <w:rsid w:val="00D56574"/>
    <w:rsid w:val="00D574AB"/>
    <w:rsid w:val="00D60329"/>
    <w:rsid w:val="00D60805"/>
    <w:rsid w:val="00D62E90"/>
    <w:rsid w:val="00D63D31"/>
    <w:rsid w:val="00D653A3"/>
    <w:rsid w:val="00D65D5B"/>
    <w:rsid w:val="00D6714C"/>
    <w:rsid w:val="00D6746A"/>
    <w:rsid w:val="00D7064C"/>
    <w:rsid w:val="00D726E2"/>
    <w:rsid w:val="00D72D72"/>
    <w:rsid w:val="00D7491D"/>
    <w:rsid w:val="00D75B43"/>
    <w:rsid w:val="00D7755E"/>
    <w:rsid w:val="00D77832"/>
    <w:rsid w:val="00D8115E"/>
    <w:rsid w:val="00D81838"/>
    <w:rsid w:val="00D82386"/>
    <w:rsid w:val="00D84D42"/>
    <w:rsid w:val="00D85617"/>
    <w:rsid w:val="00D85D9A"/>
    <w:rsid w:val="00D864DF"/>
    <w:rsid w:val="00D876C1"/>
    <w:rsid w:val="00D90BAA"/>
    <w:rsid w:val="00D912DD"/>
    <w:rsid w:val="00D919D8"/>
    <w:rsid w:val="00D928F4"/>
    <w:rsid w:val="00D92BDA"/>
    <w:rsid w:val="00D93158"/>
    <w:rsid w:val="00D9354A"/>
    <w:rsid w:val="00D93E10"/>
    <w:rsid w:val="00D952D5"/>
    <w:rsid w:val="00D95327"/>
    <w:rsid w:val="00D95762"/>
    <w:rsid w:val="00D96D84"/>
    <w:rsid w:val="00D96FBD"/>
    <w:rsid w:val="00D97187"/>
    <w:rsid w:val="00D97CD7"/>
    <w:rsid w:val="00D97E4A"/>
    <w:rsid w:val="00DA021B"/>
    <w:rsid w:val="00DA1DB5"/>
    <w:rsid w:val="00DA2155"/>
    <w:rsid w:val="00DA2385"/>
    <w:rsid w:val="00DA39AD"/>
    <w:rsid w:val="00DA41DE"/>
    <w:rsid w:val="00DA5065"/>
    <w:rsid w:val="00DA5212"/>
    <w:rsid w:val="00DA5224"/>
    <w:rsid w:val="00DA667E"/>
    <w:rsid w:val="00DA75CF"/>
    <w:rsid w:val="00DA7CD0"/>
    <w:rsid w:val="00DB02FF"/>
    <w:rsid w:val="00DB0340"/>
    <w:rsid w:val="00DB0B9F"/>
    <w:rsid w:val="00DB135B"/>
    <w:rsid w:val="00DB4927"/>
    <w:rsid w:val="00DB7219"/>
    <w:rsid w:val="00DC036D"/>
    <w:rsid w:val="00DC1127"/>
    <w:rsid w:val="00DC156B"/>
    <w:rsid w:val="00DC159A"/>
    <w:rsid w:val="00DC5344"/>
    <w:rsid w:val="00DC61B0"/>
    <w:rsid w:val="00DC7303"/>
    <w:rsid w:val="00DC7630"/>
    <w:rsid w:val="00DC7FE6"/>
    <w:rsid w:val="00DD2193"/>
    <w:rsid w:val="00DD28BC"/>
    <w:rsid w:val="00DD3210"/>
    <w:rsid w:val="00DD5131"/>
    <w:rsid w:val="00DD65D5"/>
    <w:rsid w:val="00DD666B"/>
    <w:rsid w:val="00DD6BD0"/>
    <w:rsid w:val="00DD6C2D"/>
    <w:rsid w:val="00DD7723"/>
    <w:rsid w:val="00DD7B19"/>
    <w:rsid w:val="00DD7B66"/>
    <w:rsid w:val="00DE564F"/>
    <w:rsid w:val="00DE6AE5"/>
    <w:rsid w:val="00DE6F59"/>
    <w:rsid w:val="00DF2A5D"/>
    <w:rsid w:val="00DF2F52"/>
    <w:rsid w:val="00DF33DF"/>
    <w:rsid w:val="00DF6B0E"/>
    <w:rsid w:val="00DF726F"/>
    <w:rsid w:val="00DF76EA"/>
    <w:rsid w:val="00E00879"/>
    <w:rsid w:val="00E00AD3"/>
    <w:rsid w:val="00E00F1A"/>
    <w:rsid w:val="00E010A4"/>
    <w:rsid w:val="00E03519"/>
    <w:rsid w:val="00E03694"/>
    <w:rsid w:val="00E04051"/>
    <w:rsid w:val="00E059CC"/>
    <w:rsid w:val="00E06D3A"/>
    <w:rsid w:val="00E079F2"/>
    <w:rsid w:val="00E11199"/>
    <w:rsid w:val="00E12385"/>
    <w:rsid w:val="00E13237"/>
    <w:rsid w:val="00E13572"/>
    <w:rsid w:val="00E1381C"/>
    <w:rsid w:val="00E140E6"/>
    <w:rsid w:val="00E14F1F"/>
    <w:rsid w:val="00E15184"/>
    <w:rsid w:val="00E15C9E"/>
    <w:rsid w:val="00E1702B"/>
    <w:rsid w:val="00E17EF1"/>
    <w:rsid w:val="00E209DE"/>
    <w:rsid w:val="00E20EBC"/>
    <w:rsid w:val="00E213FD"/>
    <w:rsid w:val="00E21D22"/>
    <w:rsid w:val="00E229FA"/>
    <w:rsid w:val="00E23198"/>
    <w:rsid w:val="00E231C8"/>
    <w:rsid w:val="00E2376E"/>
    <w:rsid w:val="00E23CCC"/>
    <w:rsid w:val="00E24F86"/>
    <w:rsid w:val="00E255CF"/>
    <w:rsid w:val="00E26145"/>
    <w:rsid w:val="00E2718B"/>
    <w:rsid w:val="00E30C73"/>
    <w:rsid w:val="00E31014"/>
    <w:rsid w:val="00E334FC"/>
    <w:rsid w:val="00E336FA"/>
    <w:rsid w:val="00E34111"/>
    <w:rsid w:val="00E3602B"/>
    <w:rsid w:val="00E362BF"/>
    <w:rsid w:val="00E37042"/>
    <w:rsid w:val="00E37C34"/>
    <w:rsid w:val="00E41FCC"/>
    <w:rsid w:val="00E44A79"/>
    <w:rsid w:val="00E469D6"/>
    <w:rsid w:val="00E479AA"/>
    <w:rsid w:val="00E50AF9"/>
    <w:rsid w:val="00E50D7C"/>
    <w:rsid w:val="00E51FE4"/>
    <w:rsid w:val="00E521F3"/>
    <w:rsid w:val="00E53687"/>
    <w:rsid w:val="00E53D1A"/>
    <w:rsid w:val="00E54053"/>
    <w:rsid w:val="00E541E2"/>
    <w:rsid w:val="00E553A3"/>
    <w:rsid w:val="00E553BE"/>
    <w:rsid w:val="00E558C1"/>
    <w:rsid w:val="00E570FC"/>
    <w:rsid w:val="00E57FBF"/>
    <w:rsid w:val="00E618BE"/>
    <w:rsid w:val="00E61D3A"/>
    <w:rsid w:val="00E64950"/>
    <w:rsid w:val="00E64C7C"/>
    <w:rsid w:val="00E64CB8"/>
    <w:rsid w:val="00E64FC3"/>
    <w:rsid w:val="00E65492"/>
    <w:rsid w:val="00E66610"/>
    <w:rsid w:val="00E66DB5"/>
    <w:rsid w:val="00E67126"/>
    <w:rsid w:val="00E678A7"/>
    <w:rsid w:val="00E70B9F"/>
    <w:rsid w:val="00E7121A"/>
    <w:rsid w:val="00E713AB"/>
    <w:rsid w:val="00E71A25"/>
    <w:rsid w:val="00E72EE7"/>
    <w:rsid w:val="00E72FE3"/>
    <w:rsid w:val="00E73549"/>
    <w:rsid w:val="00E73D8E"/>
    <w:rsid w:val="00E7427F"/>
    <w:rsid w:val="00E753A8"/>
    <w:rsid w:val="00E76A3C"/>
    <w:rsid w:val="00E76DA8"/>
    <w:rsid w:val="00E80131"/>
    <w:rsid w:val="00E80B46"/>
    <w:rsid w:val="00E80B89"/>
    <w:rsid w:val="00E80B96"/>
    <w:rsid w:val="00E8110B"/>
    <w:rsid w:val="00E81C5B"/>
    <w:rsid w:val="00E82E3E"/>
    <w:rsid w:val="00E833DD"/>
    <w:rsid w:val="00E8366A"/>
    <w:rsid w:val="00E8376B"/>
    <w:rsid w:val="00E84200"/>
    <w:rsid w:val="00E84CF2"/>
    <w:rsid w:val="00E85BB6"/>
    <w:rsid w:val="00E85DB6"/>
    <w:rsid w:val="00E86D66"/>
    <w:rsid w:val="00E87D9C"/>
    <w:rsid w:val="00E87DC7"/>
    <w:rsid w:val="00E907B8"/>
    <w:rsid w:val="00E90B3D"/>
    <w:rsid w:val="00E9205F"/>
    <w:rsid w:val="00E9379C"/>
    <w:rsid w:val="00E9495D"/>
    <w:rsid w:val="00E94AFE"/>
    <w:rsid w:val="00E95F4D"/>
    <w:rsid w:val="00E9603A"/>
    <w:rsid w:val="00E96462"/>
    <w:rsid w:val="00E979BB"/>
    <w:rsid w:val="00EA136C"/>
    <w:rsid w:val="00EA1537"/>
    <w:rsid w:val="00EA1B2E"/>
    <w:rsid w:val="00EA29F3"/>
    <w:rsid w:val="00EA2B1F"/>
    <w:rsid w:val="00EA2E27"/>
    <w:rsid w:val="00EA5917"/>
    <w:rsid w:val="00EA60D1"/>
    <w:rsid w:val="00EA6B00"/>
    <w:rsid w:val="00EA7126"/>
    <w:rsid w:val="00EA7A90"/>
    <w:rsid w:val="00EB219C"/>
    <w:rsid w:val="00EB3BA0"/>
    <w:rsid w:val="00EB45B7"/>
    <w:rsid w:val="00EB5BE4"/>
    <w:rsid w:val="00EB75F4"/>
    <w:rsid w:val="00EC0E89"/>
    <w:rsid w:val="00EC1123"/>
    <w:rsid w:val="00EC1371"/>
    <w:rsid w:val="00EC1672"/>
    <w:rsid w:val="00EC3AF0"/>
    <w:rsid w:val="00EC3FC1"/>
    <w:rsid w:val="00EC572B"/>
    <w:rsid w:val="00EC6ED7"/>
    <w:rsid w:val="00ED1169"/>
    <w:rsid w:val="00ED1360"/>
    <w:rsid w:val="00ED15EA"/>
    <w:rsid w:val="00ED1C3F"/>
    <w:rsid w:val="00ED29A0"/>
    <w:rsid w:val="00ED2AFC"/>
    <w:rsid w:val="00ED2D94"/>
    <w:rsid w:val="00ED3651"/>
    <w:rsid w:val="00ED6CA1"/>
    <w:rsid w:val="00ED71AB"/>
    <w:rsid w:val="00ED7417"/>
    <w:rsid w:val="00ED74DC"/>
    <w:rsid w:val="00EE038C"/>
    <w:rsid w:val="00EE2719"/>
    <w:rsid w:val="00EE3045"/>
    <w:rsid w:val="00EE41C2"/>
    <w:rsid w:val="00EE484F"/>
    <w:rsid w:val="00EE5D4F"/>
    <w:rsid w:val="00EE5EFB"/>
    <w:rsid w:val="00EF07CC"/>
    <w:rsid w:val="00EF07D9"/>
    <w:rsid w:val="00EF16B0"/>
    <w:rsid w:val="00EF26F5"/>
    <w:rsid w:val="00EF2B7B"/>
    <w:rsid w:val="00EF41AC"/>
    <w:rsid w:val="00EF466D"/>
    <w:rsid w:val="00EF4CB1"/>
    <w:rsid w:val="00EF51C8"/>
    <w:rsid w:val="00EF570A"/>
    <w:rsid w:val="00EF5D19"/>
    <w:rsid w:val="00EF64C6"/>
    <w:rsid w:val="00EF7837"/>
    <w:rsid w:val="00EF7DB1"/>
    <w:rsid w:val="00EF7FB5"/>
    <w:rsid w:val="00F004AA"/>
    <w:rsid w:val="00F00B2A"/>
    <w:rsid w:val="00F01112"/>
    <w:rsid w:val="00F0141D"/>
    <w:rsid w:val="00F03E67"/>
    <w:rsid w:val="00F04145"/>
    <w:rsid w:val="00F04573"/>
    <w:rsid w:val="00F0457B"/>
    <w:rsid w:val="00F04C2D"/>
    <w:rsid w:val="00F054EE"/>
    <w:rsid w:val="00F05BFF"/>
    <w:rsid w:val="00F0766C"/>
    <w:rsid w:val="00F0768B"/>
    <w:rsid w:val="00F11870"/>
    <w:rsid w:val="00F11B36"/>
    <w:rsid w:val="00F12CB8"/>
    <w:rsid w:val="00F13896"/>
    <w:rsid w:val="00F1490C"/>
    <w:rsid w:val="00F152E7"/>
    <w:rsid w:val="00F16322"/>
    <w:rsid w:val="00F20091"/>
    <w:rsid w:val="00F20D1B"/>
    <w:rsid w:val="00F2231B"/>
    <w:rsid w:val="00F22A0D"/>
    <w:rsid w:val="00F230A8"/>
    <w:rsid w:val="00F23887"/>
    <w:rsid w:val="00F253C5"/>
    <w:rsid w:val="00F2549D"/>
    <w:rsid w:val="00F255DE"/>
    <w:rsid w:val="00F3181E"/>
    <w:rsid w:val="00F31D9D"/>
    <w:rsid w:val="00F32030"/>
    <w:rsid w:val="00F323DF"/>
    <w:rsid w:val="00F3341E"/>
    <w:rsid w:val="00F35989"/>
    <w:rsid w:val="00F371B0"/>
    <w:rsid w:val="00F4020E"/>
    <w:rsid w:val="00F40411"/>
    <w:rsid w:val="00F422BC"/>
    <w:rsid w:val="00F432EC"/>
    <w:rsid w:val="00F43731"/>
    <w:rsid w:val="00F4382C"/>
    <w:rsid w:val="00F4436D"/>
    <w:rsid w:val="00F44F4C"/>
    <w:rsid w:val="00F45544"/>
    <w:rsid w:val="00F46263"/>
    <w:rsid w:val="00F46A17"/>
    <w:rsid w:val="00F46D5D"/>
    <w:rsid w:val="00F4702E"/>
    <w:rsid w:val="00F52949"/>
    <w:rsid w:val="00F55B8D"/>
    <w:rsid w:val="00F55E9E"/>
    <w:rsid w:val="00F56130"/>
    <w:rsid w:val="00F578BD"/>
    <w:rsid w:val="00F6004A"/>
    <w:rsid w:val="00F60116"/>
    <w:rsid w:val="00F60D6C"/>
    <w:rsid w:val="00F62052"/>
    <w:rsid w:val="00F632A6"/>
    <w:rsid w:val="00F63928"/>
    <w:rsid w:val="00F63AE8"/>
    <w:rsid w:val="00F63F31"/>
    <w:rsid w:val="00F65532"/>
    <w:rsid w:val="00F6575A"/>
    <w:rsid w:val="00F65D4F"/>
    <w:rsid w:val="00F65FCB"/>
    <w:rsid w:val="00F6634A"/>
    <w:rsid w:val="00F67FFA"/>
    <w:rsid w:val="00F733BA"/>
    <w:rsid w:val="00F733C5"/>
    <w:rsid w:val="00F7558E"/>
    <w:rsid w:val="00F7627A"/>
    <w:rsid w:val="00F76993"/>
    <w:rsid w:val="00F76C5F"/>
    <w:rsid w:val="00F77B88"/>
    <w:rsid w:val="00F80E49"/>
    <w:rsid w:val="00F82703"/>
    <w:rsid w:val="00F82B4C"/>
    <w:rsid w:val="00F83966"/>
    <w:rsid w:val="00F83A9B"/>
    <w:rsid w:val="00F84A01"/>
    <w:rsid w:val="00F84FC5"/>
    <w:rsid w:val="00F85046"/>
    <w:rsid w:val="00F86180"/>
    <w:rsid w:val="00F86E7C"/>
    <w:rsid w:val="00F87796"/>
    <w:rsid w:val="00F90277"/>
    <w:rsid w:val="00F90602"/>
    <w:rsid w:val="00F92207"/>
    <w:rsid w:val="00F926B5"/>
    <w:rsid w:val="00F927F0"/>
    <w:rsid w:val="00F93A64"/>
    <w:rsid w:val="00F940F1"/>
    <w:rsid w:val="00F94823"/>
    <w:rsid w:val="00F9681F"/>
    <w:rsid w:val="00F97718"/>
    <w:rsid w:val="00FA02CD"/>
    <w:rsid w:val="00FA19A4"/>
    <w:rsid w:val="00FA28C2"/>
    <w:rsid w:val="00FA2FBB"/>
    <w:rsid w:val="00FA33A4"/>
    <w:rsid w:val="00FA4291"/>
    <w:rsid w:val="00FA459D"/>
    <w:rsid w:val="00FA48D2"/>
    <w:rsid w:val="00FA5156"/>
    <w:rsid w:val="00FA78DA"/>
    <w:rsid w:val="00FA7C72"/>
    <w:rsid w:val="00FA7CA6"/>
    <w:rsid w:val="00FA7EAA"/>
    <w:rsid w:val="00FB0D99"/>
    <w:rsid w:val="00FB0ECE"/>
    <w:rsid w:val="00FB0FC0"/>
    <w:rsid w:val="00FB1975"/>
    <w:rsid w:val="00FB3540"/>
    <w:rsid w:val="00FB4493"/>
    <w:rsid w:val="00FB4D7C"/>
    <w:rsid w:val="00FB58E6"/>
    <w:rsid w:val="00FB7916"/>
    <w:rsid w:val="00FB7D34"/>
    <w:rsid w:val="00FC026C"/>
    <w:rsid w:val="00FC03D7"/>
    <w:rsid w:val="00FC06E2"/>
    <w:rsid w:val="00FC0977"/>
    <w:rsid w:val="00FC1775"/>
    <w:rsid w:val="00FC1C58"/>
    <w:rsid w:val="00FC2544"/>
    <w:rsid w:val="00FC2748"/>
    <w:rsid w:val="00FC30DC"/>
    <w:rsid w:val="00FC3152"/>
    <w:rsid w:val="00FC5C80"/>
    <w:rsid w:val="00FC6ADF"/>
    <w:rsid w:val="00FC6D77"/>
    <w:rsid w:val="00FC6F05"/>
    <w:rsid w:val="00FC747D"/>
    <w:rsid w:val="00FC77C8"/>
    <w:rsid w:val="00FC7E69"/>
    <w:rsid w:val="00FD16E7"/>
    <w:rsid w:val="00FD28AA"/>
    <w:rsid w:val="00FD697D"/>
    <w:rsid w:val="00FE0D53"/>
    <w:rsid w:val="00FE4851"/>
    <w:rsid w:val="00FE560A"/>
    <w:rsid w:val="00FE5CB5"/>
    <w:rsid w:val="00FE63C7"/>
    <w:rsid w:val="00FE7020"/>
    <w:rsid w:val="00FF1772"/>
    <w:rsid w:val="00FF22F9"/>
    <w:rsid w:val="00FF5A92"/>
    <w:rsid w:val="00FF65D4"/>
    <w:rsid w:val="00FF69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09D69"/>
  <w15:chartTrackingRefBased/>
  <w15:docId w15:val="{B42EF951-BEF9-4935-ACC9-B53919169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7C6"/>
    <w:pPr>
      <w:widowControl w:val="0"/>
      <w:adjustRightInd w:val="0"/>
      <w:spacing w:line="360" w:lineRule="atLeast"/>
      <w:jc w:val="both"/>
      <w:textAlignment w:val="baseline"/>
    </w:pPr>
  </w:style>
  <w:style w:type="paragraph" w:styleId="Nagwek1">
    <w:name w:val="heading 1"/>
    <w:aliases w:val="h1,H1,1st level,I1,heading 1,Chapter title,l1,l1+toc 1,Level 1,Level 11,Head 1,Head 11,Head 12,Head 111,Head 13,Head 112,Head 14,Head 113,Head 15,Head 114,Head 16,Head 115,Head 17,Head 116,Head 18,Head 117,Head 19,Head 118,Head 121,Head 1111"/>
    <w:basedOn w:val="Normalny"/>
    <w:next w:val="Normalny"/>
    <w:link w:val="Nagwek1Znak"/>
    <w:uiPriority w:val="9"/>
    <w:qFormat/>
    <w:rsid w:val="0096396B"/>
    <w:pPr>
      <w:keepNext/>
      <w:spacing w:before="240" w:after="60"/>
      <w:outlineLvl w:val="0"/>
    </w:pPr>
    <w:rPr>
      <w:rFonts w:ascii="Cambria" w:hAnsi="Cambria"/>
      <w:b/>
      <w:bCs/>
      <w:kern w:val="32"/>
      <w:sz w:val="32"/>
      <w:szCs w:val="32"/>
      <w:lang w:val="x-none" w:eastAsia="x-none"/>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96396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unhideWhenUsed/>
    <w:qFormat/>
    <w:locked/>
    <w:rsid w:val="0050645C"/>
    <w:pPr>
      <w:keepNext/>
      <w:spacing w:before="240" w:after="60"/>
      <w:outlineLvl w:val="2"/>
    </w:pPr>
    <w:rPr>
      <w:rFonts w:ascii="Cambria" w:hAnsi="Cambria"/>
      <w:b/>
      <w:bCs/>
      <w:sz w:val="26"/>
      <w:szCs w:val="26"/>
      <w:lang w:val="x-none" w:eastAsia="x-none"/>
    </w:rPr>
  </w:style>
  <w:style w:type="paragraph" w:styleId="Nagwek4">
    <w:name w:val="heading 4"/>
    <w:basedOn w:val="Normalny"/>
    <w:next w:val="Normalny"/>
    <w:link w:val="Nagwek4Znak"/>
    <w:qFormat/>
    <w:locked/>
    <w:rsid w:val="0096396B"/>
    <w:pPr>
      <w:keepNext/>
      <w:outlineLvl w:val="3"/>
    </w:pPr>
    <w:rPr>
      <w:rFonts w:ascii="Calibri" w:hAnsi="Calibri"/>
      <w:b/>
      <w:bCs/>
      <w:sz w:val="28"/>
      <w:szCs w:val="28"/>
      <w:lang w:val="x-none" w:eastAsia="x-none"/>
    </w:rPr>
  </w:style>
  <w:style w:type="paragraph" w:styleId="Nagwek5">
    <w:name w:val="heading 5"/>
    <w:basedOn w:val="Normalny"/>
    <w:next w:val="Normalny"/>
    <w:link w:val="Nagwek5Znak"/>
    <w:unhideWhenUsed/>
    <w:qFormat/>
    <w:locked/>
    <w:rsid w:val="006C138F"/>
    <w:pPr>
      <w:keepNext/>
      <w:keepLines/>
      <w:spacing w:before="200"/>
      <w:outlineLvl w:val="4"/>
    </w:pPr>
    <w:rPr>
      <w:rFonts w:ascii="Cambria" w:hAnsi="Cambria"/>
      <w:color w:val="243F60"/>
    </w:rPr>
  </w:style>
  <w:style w:type="paragraph" w:styleId="Nagwek6">
    <w:name w:val="heading 6"/>
    <w:basedOn w:val="Normalny"/>
    <w:next w:val="Normalny"/>
    <w:link w:val="Nagwek6Znak"/>
    <w:qFormat/>
    <w:locked/>
    <w:rsid w:val="00CA5C91"/>
    <w:pPr>
      <w:keepNext/>
      <w:jc w:val="center"/>
      <w:outlineLvl w:val="5"/>
    </w:pPr>
    <w:rPr>
      <w:rFonts w:ascii="Arial" w:hAnsi="Arial"/>
      <w:b/>
      <w:sz w:val="24"/>
    </w:rPr>
  </w:style>
  <w:style w:type="paragraph" w:styleId="Nagwek7">
    <w:name w:val="heading 7"/>
    <w:basedOn w:val="Normalny"/>
    <w:next w:val="Normalny"/>
    <w:link w:val="Nagwek7Znak"/>
    <w:qFormat/>
    <w:locked/>
    <w:rsid w:val="00900BCE"/>
    <w:pPr>
      <w:widowControl/>
      <w:adjustRightInd/>
      <w:spacing w:before="240" w:after="60" w:line="240" w:lineRule="auto"/>
      <w:jc w:val="left"/>
      <w:textAlignment w:val="auto"/>
      <w:outlineLvl w:val="6"/>
    </w:pPr>
    <w:rPr>
      <w:sz w:val="24"/>
      <w:szCs w:val="24"/>
    </w:rPr>
  </w:style>
  <w:style w:type="paragraph" w:styleId="Nagwek8">
    <w:name w:val="heading 8"/>
    <w:basedOn w:val="Normalny"/>
    <w:next w:val="Normalny"/>
    <w:link w:val="Nagwek8Znak"/>
    <w:qFormat/>
    <w:locked/>
    <w:rsid w:val="00900BCE"/>
    <w:pPr>
      <w:keepNext/>
      <w:widowControl/>
      <w:adjustRightInd/>
      <w:spacing w:line="240" w:lineRule="auto"/>
      <w:jc w:val="center"/>
      <w:textAlignment w:val="auto"/>
      <w:outlineLvl w:val="7"/>
    </w:pPr>
    <w:rPr>
      <w:rFonts w:ascii="Arial" w:hAnsi="Arial"/>
      <w:b/>
      <w:sz w:val="18"/>
      <w:szCs w:val="24"/>
    </w:rPr>
  </w:style>
  <w:style w:type="paragraph" w:styleId="Nagwek9">
    <w:name w:val="heading 9"/>
    <w:basedOn w:val="Normalny"/>
    <w:next w:val="Normalny"/>
    <w:link w:val="Nagwek9Znak"/>
    <w:unhideWhenUsed/>
    <w:qFormat/>
    <w:locked/>
    <w:rsid w:val="00900BCE"/>
    <w:pPr>
      <w:widowControl/>
      <w:adjustRightInd/>
      <w:spacing w:before="240" w:after="60" w:line="240" w:lineRule="auto"/>
      <w:jc w:val="left"/>
      <w:textAlignment w:val="auto"/>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1,1st level Znak1,I1 Znak1,heading 1 Znak1,Chapter title Znak1,l1 Znak1,l1+toc 1 Znak1,Level 1 Znak1,Level 11 Znak1,Head 1 Znak1,Head 11 Znak1,Head 12 Znak1,Head 111 Znak1,Head 13 Znak1,Head 112 Znak1,Head 14 Znak1"/>
    <w:link w:val="Nagwek1"/>
    <w:rsid w:val="0096396B"/>
    <w:rPr>
      <w:rFonts w:ascii="Cambria" w:hAnsi="Cambria" w:cs="Times New Roman"/>
      <w:b/>
      <w:bCs/>
      <w:kern w:val="32"/>
      <w:sz w:val="32"/>
      <w:szCs w:val="32"/>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link w:val="Nagwek2"/>
    <w:uiPriority w:val="9"/>
    <w:rsid w:val="0096396B"/>
    <w:rPr>
      <w:rFonts w:ascii="Cambria" w:hAnsi="Cambria" w:cs="Times New Roman"/>
      <w:b/>
      <w:bCs/>
      <w:i/>
      <w:iCs/>
      <w:sz w:val="28"/>
      <w:szCs w:val="28"/>
    </w:rPr>
  </w:style>
  <w:style w:type="character" w:customStyle="1" w:styleId="Nagwek3Znak">
    <w:name w:val="Nagłówek 3 Znak"/>
    <w:link w:val="Nagwek3"/>
    <w:rsid w:val="0050645C"/>
    <w:rPr>
      <w:rFonts w:ascii="Cambria" w:eastAsia="Times New Roman" w:hAnsi="Cambria" w:cs="Times New Roman"/>
      <w:b/>
      <w:bCs/>
      <w:sz w:val="26"/>
      <w:szCs w:val="26"/>
    </w:rPr>
  </w:style>
  <w:style w:type="character" w:customStyle="1" w:styleId="Nagwek4Znak">
    <w:name w:val="Nagłówek 4 Znak"/>
    <w:link w:val="Nagwek4"/>
    <w:rsid w:val="0096396B"/>
    <w:rPr>
      <w:rFonts w:ascii="Calibri" w:hAnsi="Calibri" w:cs="Times New Roman"/>
      <w:b/>
      <w:bCs/>
      <w:sz w:val="28"/>
      <w:szCs w:val="28"/>
    </w:rPr>
  </w:style>
  <w:style w:type="paragraph" w:styleId="Tytu">
    <w:name w:val="Title"/>
    <w:basedOn w:val="Normalny"/>
    <w:link w:val="TytuZnak"/>
    <w:qFormat/>
    <w:locked/>
    <w:rsid w:val="0096396B"/>
    <w:pPr>
      <w:autoSpaceDE w:val="0"/>
      <w:autoSpaceDN w:val="0"/>
      <w:jc w:val="center"/>
    </w:pPr>
    <w:rPr>
      <w:b/>
      <w:bCs/>
      <w:sz w:val="40"/>
      <w:szCs w:val="40"/>
      <w:lang w:val="x-none" w:eastAsia="x-none"/>
    </w:rPr>
  </w:style>
  <w:style w:type="character" w:customStyle="1" w:styleId="TytuZnak">
    <w:name w:val="Tytuł Znak"/>
    <w:link w:val="Tytu"/>
    <w:rsid w:val="0096396B"/>
    <w:rPr>
      <w:b/>
      <w:bCs/>
      <w:sz w:val="40"/>
      <w:szCs w:val="40"/>
    </w:rPr>
  </w:style>
  <w:style w:type="paragraph" w:styleId="Akapitzlist">
    <w:name w:val="List Paragraph"/>
    <w:aliases w:val="Tytuł_procedury,Akapit z listą;1_literowka,1_literowka,Literowanie,Punktowanie,listowanie,RR PGE Akapit z listą,Styl 1,CW_Lista,1) AaA,1_literowka Znak Znak,Literowanie Znak Znak,RR PGE Akapit z listą Znak Znak,Preambuła,lp1,List Paragrap"/>
    <w:basedOn w:val="Normalny"/>
    <w:link w:val="AkapitzlistZnak"/>
    <w:uiPriority w:val="34"/>
    <w:qFormat/>
    <w:rsid w:val="0096396B"/>
    <w:pPr>
      <w:overflowPunct w:val="0"/>
      <w:autoSpaceDE w:val="0"/>
      <w:autoSpaceDN w:val="0"/>
      <w:ind w:left="720"/>
      <w:contextualSpacing/>
    </w:pPr>
    <w:rPr>
      <w:rFonts w:ascii="Arial" w:hAnsi="Arial" w:cs="Arial"/>
    </w:rPr>
  </w:style>
  <w:style w:type="paragraph" w:customStyle="1" w:styleId="Akapitzlist1">
    <w:name w:val="Akapit z listą1"/>
    <w:basedOn w:val="Normalny"/>
    <w:qFormat/>
    <w:rsid w:val="0096396B"/>
    <w:pPr>
      <w:spacing w:after="200" w:line="276" w:lineRule="auto"/>
      <w:ind w:left="720"/>
      <w:contextualSpacing/>
    </w:pPr>
    <w:rPr>
      <w:rFonts w:ascii="Calibri" w:hAnsi="Calibri"/>
      <w:sz w:val="22"/>
      <w:szCs w:val="22"/>
      <w:lang w:eastAsia="en-US"/>
    </w:rPr>
  </w:style>
  <w:style w:type="paragraph" w:customStyle="1" w:styleId="NumIIpoz">
    <w:name w:val="Num II poz"/>
    <w:qFormat/>
    <w:rsid w:val="0096396B"/>
    <w:pPr>
      <w:tabs>
        <w:tab w:val="num" w:pos="360"/>
        <w:tab w:val="center" w:pos="851"/>
      </w:tabs>
      <w:spacing w:line="276" w:lineRule="auto"/>
      <w:jc w:val="both"/>
    </w:pPr>
    <w:rPr>
      <w:rFonts w:ascii="Arial" w:hAnsi="Arial" w:cs="Arial"/>
      <w:sz w:val="22"/>
      <w:szCs w:val="22"/>
      <w:lang w:eastAsia="en-US"/>
    </w:rPr>
  </w:style>
  <w:style w:type="paragraph" w:styleId="Tekstdymka">
    <w:name w:val="Balloon Text"/>
    <w:basedOn w:val="Normalny"/>
    <w:link w:val="TekstdymkaZnak"/>
    <w:rsid w:val="009347C6"/>
    <w:rPr>
      <w:sz w:val="16"/>
    </w:rPr>
  </w:style>
  <w:style w:type="character" w:customStyle="1" w:styleId="TekstdymkaZnak">
    <w:name w:val="Tekst dymka Znak"/>
    <w:link w:val="Tekstdymka"/>
    <w:rsid w:val="009347C6"/>
    <w:rPr>
      <w:sz w:val="16"/>
    </w:rPr>
  </w:style>
  <w:style w:type="paragraph" w:styleId="Tekstkomentarza">
    <w:name w:val="annotation text"/>
    <w:basedOn w:val="Normalny"/>
    <w:link w:val="TekstkomentarzaZnak"/>
    <w:uiPriority w:val="99"/>
    <w:unhideWhenUsed/>
    <w:rsid w:val="0096396B"/>
  </w:style>
  <w:style w:type="character" w:customStyle="1" w:styleId="TekstkomentarzaZnak">
    <w:name w:val="Tekst komentarza Znak"/>
    <w:basedOn w:val="Domylnaczcionkaakapitu"/>
    <w:link w:val="Tekstkomentarza"/>
    <w:uiPriority w:val="99"/>
    <w:rsid w:val="0096396B"/>
  </w:style>
  <w:style w:type="character" w:customStyle="1" w:styleId="Nagwek6Znak">
    <w:name w:val="Nagłówek 6 Znak"/>
    <w:link w:val="Nagwek6"/>
    <w:rsid w:val="00CA5C91"/>
    <w:rPr>
      <w:rFonts w:ascii="Arial" w:hAnsi="Arial"/>
      <w:b/>
      <w:sz w:val="24"/>
    </w:rPr>
  </w:style>
  <w:style w:type="paragraph" w:styleId="Tekstpodstawowy">
    <w:name w:val="Body Text"/>
    <w:aliases w:val="body text,UNI-Tekst w tabeli"/>
    <w:basedOn w:val="Normalny"/>
    <w:link w:val="TekstpodstawowyZnak"/>
    <w:rsid w:val="00CA5C91"/>
    <w:rPr>
      <w:rFonts w:ascii="Arial" w:hAnsi="Arial"/>
      <w:b/>
      <w:i/>
      <w:snapToGrid w:val="0"/>
      <w:color w:val="000000"/>
      <w:sz w:val="28"/>
    </w:rPr>
  </w:style>
  <w:style w:type="character" w:customStyle="1" w:styleId="TekstpodstawowyZnak">
    <w:name w:val="Tekst podstawowy Znak"/>
    <w:aliases w:val="body text Znak1,UNI-Tekst w tabeli Znak1"/>
    <w:link w:val="Tekstpodstawowy"/>
    <w:rsid w:val="00CA5C91"/>
    <w:rPr>
      <w:rFonts w:ascii="Arial" w:hAnsi="Arial"/>
      <w:b/>
      <w:i/>
      <w:snapToGrid w:val="0"/>
      <w:color w:val="000000"/>
      <w:sz w:val="28"/>
    </w:rPr>
  </w:style>
  <w:style w:type="character" w:customStyle="1" w:styleId="Nagwek5Znak">
    <w:name w:val="Nagłówek 5 Znak"/>
    <w:link w:val="Nagwek5"/>
    <w:rsid w:val="006C138F"/>
    <w:rPr>
      <w:rFonts w:ascii="Cambria" w:eastAsia="Times New Roman" w:hAnsi="Cambria" w:cs="Times New Roman"/>
      <w:color w:val="243F60"/>
    </w:rPr>
  </w:style>
  <w:style w:type="paragraph" w:styleId="Spisilustracji">
    <w:name w:val="table of figures"/>
    <w:basedOn w:val="Normalny"/>
    <w:next w:val="Normalny"/>
    <w:semiHidden/>
    <w:rsid w:val="000B2E87"/>
    <w:pPr>
      <w:ind w:left="400" w:hanging="400"/>
      <w:jc w:val="left"/>
    </w:pPr>
    <w:rPr>
      <w:b/>
      <w:bCs/>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0B2E87"/>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0B2E87"/>
  </w:style>
  <w:style w:type="paragraph" w:styleId="Stopka">
    <w:name w:val="footer"/>
    <w:basedOn w:val="Normalny"/>
    <w:link w:val="StopkaZnak"/>
    <w:unhideWhenUsed/>
    <w:rsid w:val="000B2E87"/>
    <w:pPr>
      <w:tabs>
        <w:tab w:val="center" w:pos="4536"/>
        <w:tab w:val="right" w:pos="9072"/>
      </w:tabs>
      <w:spacing w:line="240" w:lineRule="auto"/>
    </w:pPr>
  </w:style>
  <w:style w:type="character" w:customStyle="1" w:styleId="StopkaZnak">
    <w:name w:val="Stopka Znak"/>
    <w:basedOn w:val="Domylnaczcionkaakapitu"/>
    <w:link w:val="Stopka"/>
    <w:uiPriority w:val="99"/>
    <w:rsid w:val="000B2E87"/>
  </w:style>
  <w:style w:type="character" w:styleId="Hipercze">
    <w:name w:val="Hyperlink"/>
    <w:uiPriority w:val="99"/>
    <w:rsid w:val="000B2E87"/>
    <w:rPr>
      <w:color w:val="0000FF"/>
      <w:u w:val="single"/>
    </w:rPr>
  </w:style>
  <w:style w:type="character" w:styleId="Uwydatnienie">
    <w:name w:val="Emphasis"/>
    <w:qFormat/>
    <w:locked/>
    <w:rsid w:val="000B2E87"/>
    <w:rPr>
      <w:i/>
      <w:iCs/>
    </w:rPr>
  </w:style>
  <w:style w:type="table" w:styleId="Jasnecieniowanieakcent3">
    <w:name w:val="Light Shading Accent 3"/>
    <w:basedOn w:val="Standardowy"/>
    <w:uiPriority w:val="60"/>
    <w:rsid w:val="00AD0D16"/>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Jasnecieniowanie1">
    <w:name w:val="Jasne cieniowanie1"/>
    <w:basedOn w:val="Standardowy"/>
    <w:uiPriority w:val="60"/>
    <w:rsid w:val="00AD0D16"/>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ekstpodstawowy2">
    <w:name w:val="Body Text 2"/>
    <w:basedOn w:val="Normalny"/>
    <w:link w:val="Tekstpodstawowy2Znak"/>
    <w:unhideWhenUsed/>
    <w:rsid w:val="00554062"/>
    <w:pPr>
      <w:spacing w:after="120" w:line="480" w:lineRule="auto"/>
    </w:pPr>
  </w:style>
  <w:style w:type="character" w:customStyle="1" w:styleId="Tekstpodstawowy2Znak">
    <w:name w:val="Tekst podstawowy 2 Znak"/>
    <w:basedOn w:val="Domylnaczcionkaakapitu"/>
    <w:link w:val="Tekstpodstawowy2"/>
    <w:rsid w:val="00554062"/>
  </w:style>
  <w:style w:type="character" w:customStyle="1" w:styleId="FontStyle117">
    <w:name w:val="Font Style117"/>
    <w:rsid w:val="00554062"/>
    <w:rPr>
      <w:rFonts w:ascii="Arial" w:hAnsi="Arial" w:cs="Arial"/>
      <w:sz w:val="16"/>
      <w:szCs w:val="16"/>
    </w:rPr>
  </w:style>
  <w:style w:type="paragraph" w:customStyle="1" w:styleId="NumberList">
    <w:name w:val="Number List"/>
    <w:rsid w:val="00554062"/>
    <w:pPr>
      <w:ind w:left="432"/>
      <w:jc w:val="both"/>
    </w:pPr>
    <w:rPr>
      <w:color w:val="000000"/>
      <w:sz w:val="24"/>
      <w:lang w:val="cs-CZ"/>
    </w:rPr>
  </w:style>
  <w:style w:type="paragraph" w:styleId="Tekstpodstawowywcity3">
    <w:name w:val="Body Text Indent 3"/>
    <w:basedOn w:val="Normalny"/>
    <w:link w:val="Tekstpodstawowywcity3Znak"/>
    <w:unhideWhenUsed/>
    <w:rsid w:val="00B07403"/>
    <w:pPr>
      <w:spacing w:after="120"/>
      <w:ind w:left="283"/>
    </w:pPr>
    <w:rPr>
      <w:sz w:val="16"/>
      <w:szCs w:val="16"/>
    </w:rPr>
  </w:style>
  <w:style w:type="character" w:customStyle="1" w:styleId="Tekstpodstawowywcity3Znak">
    <w:name w:val="Tekst podstawowy wcięty 3 Znak"/>
    <w:link w:val="Tekstpodstawowywcity3"/>
    <w:rsid w:val="00B07403"/>
    <w:rPr>
      <w:sz w:val="16"/>
      <w:szCs w:val="16"/>
    </w:rPr>
  </w:style>
  <w:style w:type="paragraph" w:customStyle="1" w:styleId="Bullet1">
    <w:name w:val="Bullet 1"/>
    <w:rsid w:val="00B07403"/>
    <w:pPr>
      <w:ind w:left="576"/>
      <w:jc w:val="both"/>
    </w:pPr>
    <w:rPr>
      <w:b/>
      <w:smallCaps/>
      <w:color w:val="000000"/>
      <w:lang w:val="cs-CZ"/>
    </w:rPr>
  </w:style>
  <w:style w:type="table" w:customStyle="1" w:styleId="rednialista21">
    <w:name w:val="Średnia lista 21"/>
    <w:basedOn w:val="Standardowy"/>
    <w:uiPriority w:val="66"/>
    <w:rsid w:val="00B07403"/>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Tabela-Siatka">
    <w:name w:val="Table Grid"/>
    <w:basedOn w:val="Standardowy"/>
    <w:uiPriority w:val="39"/>
    <w:rsid w:val="00F43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2">
    <w:name w:val="Body Text Indent 2"/>
    <w:basedOn w:val="Normalny"/>
    <w:link w:val="Tekstpodstawowywcity2Znak"/>
    <w:unhideWhenUsed/>
    <w:rsid w:val="007B5BEC"/>
    <w:pPr>
      <w:spacing w:after="120" w:line="480" w:lineRule="auto"/>
      <w:ind w:left="283"/>
    </w:pPr>
  </w:style>
  <w:style w:type="character" w:customStyle="1" w:styleId="Tekstpodstawowywcity2Znak">
    <w:name w:val="Tekst podstawowy wcięty 2 Znak"/>
    <w:basedOn w:val="Domylnaczcionkaakapitu"/>
    <w:link w:val="Tekstpodstawowywcity2"/>
    <w:rsid w:val="007B5BEC"/>
  </w:style>
  <w:style w:type="character" w:customStyle="1" w:styleId="FontStyle69">
    <w:name w:val="Font Style69"/>
    <w:rsid w:val="007B5BEC"/>
    <w:rPr>
      <w:rFonts w:ascii="Arial" w:hAnsi="Arial" w:cs="Arial"/>
      <w:sz w:val="22"/>
      <w:szCs w:val="22"/>
    </w:rPr>
  </w:style>
  <w:style w:type="character" w:styleId="Odwoaniedokomentarza">
    <w:name w:val="annotation reference"/>
    <w:unhideWhenUsed/>
    <w:rsid w:val="00740A1A"/>
    <w:rPr>
      <w:sz w:val="16"/>
      <w:szCs w:val="16"/>
    </w:rPr>
  </w:style>
  <w:style w:type="character" w:customStyle="1" w:styleId="Nagwek7Znak">
    <w:name w:val="Nagłówek 7 Znak"/>
    <w:link w:val="Nagwek7"/>
    <w:rsid w:val="00900BCE"/>
    <w:rPr>
      <w:sz w:val="24"/>
      <w:szCs w:val="24"/>
    </w:rPr>
  </w:style>
  <w:style w:type="character" w:customStyle="1" w:styleId="Nagwek8Znak">
    <w:name w:val="Nagłówek 8 Znak"/>
    <w:link w:val="Nagwek8"/>
    <w:rsid w:val="00900BCE"/>
    <w:rPr>
      <w:rFonts w:ascii="Arial" w:hAnsi="Arial"/>
      <w:b/>
      <w:sz w:val="18"/>
      <w:szCs w:val="24"/>
    </w:rPr>
  </w:style>
  <w:style w:type="character" w:customStyle="1" w:styleId="Nagwek9Znak">
    <w:name w:val="Nagłówek 9 Znak"/>
    <w:link w:val="Nagwek9"/>
    <w:rsid w:val="00900BCE"/>
    <w:rPr>
      <w:rFonts w:ascii="Cambria" w:hAnsi="Cambria"/>
      <w:sz w:val="22"/>
      <w:szCs w:val="22"/>
    </w:rPr>
  </w:style>
  <w:style w:type="paragraph" w:customStyle="1" w:styleId="Default">
    <w:name w:val="Default"/>
    <w:rsid w:val="00900BCE"/>
    <w:pPr>
      <w:autoSpaceDE w:val="0"/>
      <w:autoSpaceDN w:val="0"/>
      <w:adjustRightInd w:val="0"/>
    </w:pPr>
    <w:rPr>
      <w:rFonts w:ascii="Arial" w:eastAsia="Calibri" w:hAnsi="Arial" w:cs="Arial"/>
      <w:color w:val="000000"/>
      <w:sz w:val="24"/>
      <w:szCs w:val="24"/>
      <w:lang w:eastAsia="en-US"/>
    </w:rPr>
  </w:style>
  <w:style w:type="paragraph" w:styleId="Tematkomentarza">
    <w:name w:val="annotation subject"/>
    <w:basedOn w:val="Tekstkomentarza"/>
    <w:next w:val="Tekstkomentarza"/>
    <w:link w:val="TematkomentarzaZnak"/>
    <w:uiPriority w:val="99"/>
    <w:unhideWhenUsed/>
    <w:rsid w:val="00900BCE"/>
    <w:pPr>
      <w:widowControl/>
      <w:adjustRightInd/>
      <w:spacing w:after="200" w:line="240" w:lineRule="auto"/>
      <w:jc w:val="left"/>
      <w:textAlignment w:val="auto"/>
    </w:pPr>
    <w:rPr>
      <w:rFonts w:ascii="Calibri" w:eastAsia="Calibri" w:hAnsi="Calibri"/>
      <w:b/>
      <w:bCs/>
      <w:lang w:eastAsia="en-US"/>
    </w:rPr>
  </w:style>
  <w:style w:type="character" w:customStyle="1" w:styleId="TematkomentarzaZnak">
    <w:name w:val="Temat komentarza Znak"/>
    <w:link w:val="Tematkomentarza"/>
    <w:uiPriority w:val="99"/>
    <w:rsid w:val="00900BCE"/>
    <w:rPr>
      <w:rFonts w:ascii="Calibri" w:eastAsia="Calibri" w:hAnsi="Calibri"/>
      <w:b/>
      <w:bCs/>
      <w:lang w:eastAsia="en-US"/>
    </w:rPr>
  </w:style>
  <w:style w:type="character" w:customStyle="1" w:styleId="TekstpodstawowyZnak1">
    <w:name w:val="Tekst podstawowy Znak1"/>
    <w:aliases w:val="body text Znak,UNI-Tekst w tabeli Znak"/>
    <w:locked/>
    <w:rsid w:val="00900BCE"/>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nhideWhenUsed/>
    <w:rsid w:val="00900BCE"/>
    <w:pPr>
      <w:widowControl/>
      <w:adjustRightInd/>
      <w:spacing w:after="200" w:line="276" w:lineRule="auto"/>
      <w:jc w:val="left"/>
      <w:textAlignment w:val="auto"/>
    </w:pPr>
    <w:rPr>
      <w:rFonts w:ascii="Calibri" w:eastAsia="Calibri" w:hAnsi="Calibri"/>
      <w:lang w:eastAsia="en-US"/>
    </w:rPr>
  </w:style>
  <w:style w:type="character" w:customStyle="1" w:styleId="TekstprzypisudolnegoZnak">
    <w:name w:val="Tekst przypisu dolnego Znak"/>
    <w:link w:val="Tekstprzypisudolnego"/>
    <w:rsid w:val="00900BCE"/>
    <w:rPr>
      <w:rFonts w:ascii="Calibri" w:eastAsia="Calibri" w:hAnsi="Calibri"/>
      <w:lang w:eastAsia="en-US"/>
    </w:rPr>
  </w:style>
  <w:style w:type="character" w:styleId="Odwoanieprzypisudolnego">
    <w:name w:val="footnote reference"/>
    <w:uiPriority w:val="99"/>
    <w:unhideWhenUsed/>
    <w:rsid w:val="00900BCE"/>
    <w:rPr>
      <w:vertAlign w:val="superscript"/>
    </w:rPr>
  </w:style>
  <w:style w:type="character" w:styleId="Pogrubienie">
    <w:name w:val="Strong"/>
    <w:qFormat/>
    <w:locked/>
    <w:rsid w:val="00900BCE"/>
    <w:rPr>
      <w:b/>
      <w:bCs/>
    </w:rPr>
  </w:style>
  <w:style w:type="character" w:customStyle="1" w:styleId="Nagwek1Znak1">
    <w:name w:val="Nagłówek 1 Znak1"/>
    <w:aliases w:val="h1 Znak,H1 Znak,1st level Znak,I1 Znak,heading 1 Znak,Chapter title Znak,l1 Znak,l1+toc 1 Znak,Level 1 Znak,Level 11 Znak,Head 1 Znak,Head 11 Znak,Head 12 Znak,Head 111 Znak,Head 13 Znak,Head 112 Znak,Head 14 Znak,Head 113 Znak"/>
    <w:locked/>
    <w:rsid w:val="00900BCE"/>
    <w:rPr>
      <w:rFonts w:ascii="Arial" w:eastAsia="Times New Roman" w:hAnsi="Arial" w:cs="Arial"/>
      <w:b/>
      <w:bCs/>
      <w:kern w:val="32"/>
      <w:sz w:val="32"/>
      <w:szCs w:val="32"/>
      <w:lang w:eastAsia="pl-PL"/>
    </w:rPr>
  </w:style>
  <w:style w:type="character" w:styleId="UyteHipercze">
    <w:name w:val="FollowedHyperlink"/>
    <w:unhideWhenUsed/>
    <w:rsid w:val="00900BCE"/>
    <w:rPr>
      <w:color w:val="800080"/>
      <w:u w:val="single"/>
    </w:rPr>
  </w:style>
  <w:style w:type="paragraph" w:styleId="Tekstpodstawowywcity">
    <w:name w:val="Body Text Indent"/>
    <w:basedOn w:val="Normalny"/>
    <w:link w:val="TekstpodstawowywcityZnak"/>
    <w:unhideWhenUsed/>
    <w:rsid w:val="00900BCE"/>
    <w:pPr>
      <w:widowControl/>
      <w:adjustRightInd/>
      <w:spacing w:after="120" w:line="276" w:lineRule="auto"/>
      <w:ind w:left="283"/>
      <w:jc w:val="left"/>
      <w:textAlignment w:val="auto"/>
    </w:pPr>
    <w:rPr>
      <w:rFonts w:ascii="Calibri" w:eastAsia="Calibri" w:hAnsi="Calibri"/>
      <w:sz w:val="22"/>
      <w:szCs w:val="22"/>
      <w:lang w:eastAsia="en-US"/>
    </w:rPr>
  </w:style>
  <w:style w:type="character" w:customStyle="1" w:styleId="TekstpodstawowywcityZnak">
    <w:name w:val="Tekst podstawowy wcięty Znak"/>
    <w:link w:val="Tekstpodstawowywcity"/>
    <w:rsid w:val="00900BCE"/>
    <w:rPr>
      <w:rFonts w:ascii="Calibri" w:eastAsia="Calibri" w:hAnsi="Calibri"/>
      <w:sz w:val="22"/>
      <w:szCs w:val="22"/>
      <w:lang w:eastAsia="en-US"/>
    </w:rPr>
  </w:style>
  <w:style w:type="numbering" w:customStyle="1" w:styleId="Bezlisty1">
    <w:name w:val="Bez listy1"/>
    <w:next w:val="Bezlisty"/>
    <w:uiPriority w:val="99"/>
    <w:semiHidden/>
    <w:unhideWhenUsed/>
    <w:rsid w:val="00900BCE"/>
  </w:style>
  <w:style w:type="paragraph" w:customStyle="1" w:styleId="Plandokumentu1">
    <w:name w:val="Plan dokumentu1"/>
    <w:basedOn w:val="Normalny"/>
    <w:link w:val="PlandokumentuZnak"/>
    <w:rsid w:val="00900BCE"/>
    <w:pPr>
      <w:widowControl/>
      <w:shd w:val="clear" w:color="auto" w:fill="000080"/>
      <w:adjustRightInd/>
      <w:spacing w:line="240" w:lineRule="auto"/>
      <w:jc w:val="left"/>
      <w:textAlignment w:val="auto"/>
    </w:pPr>
    <w:rPr>
      <w:rFonts w:ascii="Tahoma" w:hAnsi="Tahoma" w:cs="Tahoma"/>
      <w:sz w:val="16"/>
      <w:szCs w:val="16"/>
    </w:rPr>
  </w:style>
  <w:style w:type="paragraph" w:styleId="Spistreci1">
    <w:name w:val="toc 1"/>
    <w:basedOn w:val="Normalny"/>
    <w:next w:val="Normalny"/>
    <w:autoRedefine/>
    <w:uiPriority w:val="39"/>
    <w:rsid w:val="00900BCE"/>
    <w:pPr>
      <w:widowControl/>
      <w:tabs>
        <w:tab w:val="left" w:pos="360"/>
        <w:tab w:val="right" w:leader="dot" w:pos="9399"/>
      </w:tabs>
      <w:adjustRightInd/>
      <w:spacing w:before="120" w:after="120" w:line="240" w:lineRule="auto"/>
      <w:ind w:left="720" w:hanging="720"/>
      <w:jc w:val="left"/>
      <w:textAlignment w:val="auto"/>
    </w:pPr>
    <w:rPr>
      <w:b/>
      <w:noProof/>
      <w:sz w:val="24"/>
      <w:szCs w:val="24"/>
    </w:rPr>
  </w:style>
  <w:style w:type="paragraph" w:styleId="Spistreci2">
    <w:name w:val="toc 2"/>
    <w:basedOn w:val="Normalny"/>
    <w:next w:val="Normalny"/>
    <w:autoRedefine/>
    <w:rsid w:val="00900BCE"/>
    <w:pPr>
      <w:widowControl/>
      <w:tabs>
        <w:tab w:val="left" w:pos="360"/>
        <w:tab w:val="right" w:leader="dot" w:pos="9399"/>
      </w:tabs>
      <w:adjustRightInd/>
      <w:spacing w:line="360" w:lineRule="auto"/>
      <w:ind w:left="357" w:hanging="357"/>
      <w:jc w:val="left"/>
      <w:textAlignment w:val="auto"/>
    </w:pPr>
    <w:rPr>
      <w:sz w:val="24"/>
      <w:szCs w:val="24"/>
    </w:rPr>
  </w:style>
  <w:style w:type="character" w:customStyle="1" w:styleId="Nagwek2ZnakZnakZnak">
    <w:name w:val="Nagłówek 2 Znak Znak Znak"/>
    <w:rsid w:val="00900BCE"/>
    <w:rPr>
      <w:rFonts w:ascii="Arial" w:hAnsi="Arial" w:cs="Arial"/>
      <w:b/>
      <w:bCs/>
      <w:i/>
      <w:iCs/>
      <w:sz w:val="28"/>
      <w:szCs w:val="28"/>
      <w:lang w:val="pl-PL" w:eastAsia="pl-PL" w:bidi="ar-SA"/>
    </w:rPr>
  </w:style>
  <w:style w:type="paragraph" w:styleId="Spistreci3">
    <w:name w:val="toc 3"/>
    <w:basedOn w:val="Normalny"/>
    <w:next w:val="Normalny"/>
    <w:autoRedefine/>
    <w:rsid w:val="00900BCE"/>
    <w:pPr>
      <w:widowControl/>
      <w:tabs>
        <w:tab w:val="right" w:leader="dot" w:pos="9399"/>
      </w:tabs>
      <w:adjustRightInd/>
      <w:spacing w:line="240" w:lineRule="auto"/>
      <w:ind w:left="480" w:hanging="120"/>
      <w:jc w:val="left"/>
      <w:textAlignment w:val="auto"/>
    </w:pPr>
    <w:rPr>
      <w:sz w:val="24"/>
      <w:szCs w:val="24"/>
    </w:rPr>
  </w:style>
  <w:style w:type="character" w:styleId="Numerstrony">
    <w:name w:val="page number"/>
    <w:rsid w:val="00900BCE"/>
  </w:style>
  <w:style w:type="paragraph" w:customStyle="1" w:styleId="FR1">
    <w:name w:val="FR1"/>
    <w:rsid w:val="00900BCE"/>
    <w:pPr>
      <w:widowControl w:val="0"/>
      <w:spacing w:before="560"/>
    </w:pPr>
    <w:rPr>
      <w:rFonts w:ascii="Arial" w:hAnsi="Arial"/>
      <w:sz w:val="12"/>
    </w:rPr>
  </w:style>
  <w:style w:type="paragraph" w:customStyle="1" w:styleId="BlockquoteZnak">
    <w:name w:val="Blockquote Znak"/>
    <w:basedOn w:val="Normalny"/>
    <w:rsid w:val="00900BCE"/>
    <w:pPr>
      <w:widowControl/>
      <w:adjustRightInd/>
      <w:spacing w:before="100" w:after="100" w:line="240" w:lineRule="auto"/>
      <w:ind w:left="360" w:right="360"/>
      <w:jc w:val="left"/>
      <w:textAlignment w:val="auto"/>
    </w:pPr>
    <w:rPr>
      <w:snapToGrid w:val="0"/>
      <w:sz w:val="24"/>
      <w:szCs w:val="24"/>
    </w:rPr>
  </w:style>
  <w:style w:type="paragraph" w:customStyle="1" w:styleId="DefaultTextZnak">
    <w:name w:val="Default Text Znak"/>
    <w:basedOn w:val="Normalny"/>
    <w:rsid w:val="00900BCE"/>
    <w:pPr>
      <w:widowControl/>
      <w:adjustRightInd/>
      <w:spacing w:line="240" w:lineRule="auto"/>
      <w:jc w:val="left"/>
      <w:textAlignment w:val="auto"/>
    </w:pPr>
    <w:rPr>
      <w:sz w:val="24"/>
      <w:szCs w:val="24"/>
    </w:rPr>
  </w:style>
  <w:style w:type="character" w:customStyle="1" w:styleId="DefaultTextZnakZnak">
    <w:name w:val="Default Text Znak Znak"/>
    <w:rsid w:val="00900BCE"/>
    <w:rPr>
      <w:sz w:val="24"/>
      <w:szCs w:val="24"/>
      <w:lang w:val="pl-PL" w:eastAsia="pl-PL" w:bidi="ar-SA"/>
    </w:rPr>
  </w:style>
  <w:style w:type="character" w:customStyle="1" w:styleId="BlockquoteZnakZnak">
    <w:name w:val="Blockquote Znak Znak"/>
    <w:rsid w:val="00900BCE"/>
    <w:rPr>
      <w:snapToGrid w:val="0"/>
      <w:sz w:val="24"/>
      <w:szCs w:val="24"/>
      <w:lang w:val="pl-PL" w:eastAsia="pl-PL" w:bidi="ar-SA"/>
    </w:rPr>
  </w:style>
  <w:style w:type="paragraph" w:customStyle="1" w:styleId="SIWZPodstawowy">
    <w:name w:val="SIWZ Podstawowy"/>
    <w:basedOn w:val="Normalny"/>
    <w:rsid w:val="00900BCE"/>
    <w:pPr>
      <w:widowControl/>
      <w:adjustRightInd/>
      <w:spacing w:line="240" w:lineRule="auto"/>
      <w:textAlignment w:val="auto"/>
    </w:pPr>
    <w:rPr>
      <w:sz w:val="24"/>
    </w:rPr>
  </w:style>
  <w:style w:type="paragraph" w:styleId="Tekstpodstawowy3">
    <w:name w:val="Body Text 3"/>
    <w:basedOn w:val="Normalny"/>
    <w:link w:val="Tekstpodstawowy3Znak"/>
    <w:rsid w:val="00900BCE"/>
    <w:pPr>
      <w:widowControl/>
      <w:adjustRightInd/>
      <w:spacing w:after="120" w:line="240" w:lineRule="auto"/>
      <w:jc w:val="left"/>
      <w:textAlignment w:val="auto"/>
    </w:pPr>
    <w:rPr>
      <w:sz w:val="16"/>
      <w:szCs w:val="16"/>
    </w:rPr>
  </w:style>
  <w:style w:type="character" w:customStyle="1" w:styleId="Tekstpodstawowy3Znak">
    <w:name w:val="Tekst podstawowy 3 Znak"/>
    <w:link w:val="Tekstpodstawowy3"/>
    <w:rsid w:val="00900BCE"/>
    <w:rPr>
      <w:sz w:val="16"/>
      <w:szCs w:val="16"/>
    </w:rPr>
  </w:style>
  <w:style w:type="paragraph" w:styleId="NormalnyWeb">
    <w:name w:val="Normal (Web)"/>
    <w:basedOn w:val="Normalny"/>
    <w:link w:val="NormalnyWebZnak"/>
    <w:rsid w:val="00900BCE"/>
    <w:pPr>
      <w:widowControl/>
      <w:adjustRightInd/>
      <w:spacing w:before="100" w:beforeAutospacing="1" w:after="100" w:afterAutospacing="1" w:line="240" w:lineRule="auto"/>
      <w:textAlignment w:val="auto"/>
    </w:pPr>
  </w:style>
  <w:style w:type="character" w:customStyle="1" w:styleId="NormalnyWebZnak">
    <w:name w:val="Normalny (Web) Znak"/>
    <w:link w:val="NormalnyWeb"/>
    <w:rsid w:val="00900BCE"/>
  </w:style>
  <w:style w:type="paragraph" w:customStyle="1" w:styleId="StylNagwek1NiePogrubienie">
    <w:name w:val="Styl Nagłówek 1 + Nie Pogrubienie"/>
    <w:basedOn w:val="Nagwek1"/>
    <w:autoRedefine/>
    <w:rsid w:val="00900BCE"/>
    <w:pPr>
      <w:widowControl/>
      <w:tabs>
        <w:tab w:val="num" w:pos="432"/>
      </w:tabs>
      <w:adjustRightInd/>
      <w:spacing w:before="0" w:after="0" w:line="240" w:lineRule="auto"/>
      <w:ind w:left="432" w:hanging="432"/>
      <w:jc w:val="left"/>
      <w:textAlignment w:val="auto"/>
    </w:pPr>
    <w:rPr>
      <w:rFonts w:ascii="Arial" w:hAnsi="Arial" w:cs="Arial"/>
      <w:bCs w:val="0"/>
      <w:kern w:val="0"/>
      <w:sz w:val="28"/>
      <w:szCs w:val="24"/>
      <w:u w:val="single"/>
      <w:lang w:val="pl-PL" w:eastAsia="pl-PL"/>
    </w:rPr>
  </w:style>
  <w:style w:type="character" w:customStyle="1" w:styleId="StylNagwek2ZnakZnakZnak14ptKursywaBezpodkrelenia">
    <w:name w:val="Styl Nagłówek 2 Znak Znak Znak + 14 pt Kursywa Bez podkreślenia"/>
    <w:rsid w:val="00900BCE"/>
    <w:rPr>
      <w:rFonts w:ascii="Arial" w:hAnsi="Arial" w:cs="Arial"/>
      <w:b w:val="0"/>
      <w:bCs/>
      <w:i/>
      <w:iCs/>
      <w:sz w:val="24"/>
      <w:szCs w:val="28"/>
      <w:u w:val="single"/>
      <w:lang w:val="pl-PL" w:eastAsia="pl-PL" w:bidi="ar-SA"/>
    </w:rPr>
  </w:style>
  <w:style w:type="paragraph" w:styleId="Mapadokumentu">
    <w:name w:val="Document Map"/>
    <w:aliases w:val="Plan dokumentu"/>
    <w:basedOn w:val="Normalny"/>
    <w:link w:val="MapadokumentuZnak"/>
    <w:rsid w:val="00900BCE"/>
    <w:pPr>
      <w:widowControl/>
      <w:shd w:val="clear" w:color="auto" w:fill="000080"/>
      <w:adjustRightInd/>
      <w:spacing w:line="240" w:lineRule="auto"/>
      <w:jc w:val="left"/>
      <w:textAlignment w:val="auto"/>
    </w:pPr>
    <w:rPr>
      <w:rFonts w:ascii="Tahoma" w:hAnsi="Tahoma" w:cs="Tahoma"/>
      <w:sz w:val="24"/>
      <w:szCs w:val="24"/>
    </w:rPr>
  </w:style>
  <w:style w:type="character" w:customStyle="1" w:styleId="PlandokumentuZnak">
    <w:name w:val="Plan dokumentu Znak"/>
    <w:link w:val="Plandokumentu1"/>
    <w:rsid w:val="00900BCE"/>
    <w:rPr>
      <w:rFonts w:ascii="Tahoma" w:hAnsi="Tahoma" w:cs="Tahoma"/>
      <w:sz w:val="16"/>
      <w:szCs w:val="16"/>
    </w:rPr>
  </w:style>
  <w:style w:type="character" w:customStyle="1" w:styleId="MapadokumentuZnak">
    <w:name w:val="Mapa dokumentu Znak"/>
    <w:aliases w:val="Plan dokumentu Znak1"/>
    <w:link w:val="Mapadokumentu"/>
    <w:rsid w:val="00900BCE"/>
    <w:rPr>
      <w:rFonts w:ascii="Tahoma" w:hAnsi="Tahoma" w:cs="Tahoma"/>
      <w:sz w:val="24"/>
      <w:szCs w:val="24"/>
      <w:shd w:val="clear" w:color="auto" w:fill="000080"/>
    </w:rPr>
  </w:style>
  <w:style w:type="paragraph" w:styleId="Tekstprzypisukocowego">
    <w:name w:val="endnote text"/>
    <w:basedOn w:val="Normalny"/>
    <w:link w:val="TekstprzypisukocowegoZnak"/>
    <w:rsid w:val="00900BCE"/>
    <w:pPr>
      <w:widowControl/>
      <w:adjustRightInd/>
      <w:spacing w:line="240" w:lineRule="auto"/>
      <w:jc w:val="left"/>
      <w:textAlignment w:val="auto"/>
    </w:pPr>
  </w:style>
  <w:style w:type="character" w:customStyle="1" w:styleId="TekstprzypisukocowegoZnak">
    <w:name w:val="Tekst przypisu końcowego Znak"/>
    <w:basedOn w:val="Domylnaczcionkaakapitu"/>
    <w:link w:val="Tekstprzypisukocowego"/>
    <w:rsid w:val="00900BCE"/>
  </w:style>
  <w:style w:type="character" w:styleId="Odwoanieprzypisukocowego">
    <w:name w:val="endnote reference"/>
    <w:rsid w:val="00900BCE"/>
    <w:rPr>
      <w:vertAlign w:val="superscript"/>
    </w:rPr>
  </w:style>
  <w:style w:type="character" w:customStyle="1" w:styleId="bodytextZnakZnak">
    <w:name w:val="body text Znak Znak"/>
    <w:rsid w:val="00900BCE"/>
    <w:rPr>
      <w:sz w:val="24"/>
      <w:szCs w:val="24"/>
      <w:lang w:val="pl-PL" w:eastAsia="pl-PL" w:bidi="ar-SA"/>
    </w:rPr>
  </w:style>
  <w:style w:type="paragraph" w:customStyle="1" w:styleId="StylSpistreci1Arial">
    <w:name w:val="Styl Spis treści 1 + Arial"/>
    <w:basedOn w:val="Spistreci1"/>
    <w:autoRedefine/>
    <w:rsid w:val="00900BCE"/>
    <w:pPr>
      <w:ind w:left="539" w:hanging="539"/>
    </w:pPr>
    <w:rPr>
      <w:rFonts w:ascii="Arial" w:hAnsi="Arial"/>
    </w:rPr>
  </w:style>
  <w:style w:type="paragraph" w:customStyle="1" w:styleId="StylNagwek1Dolewej">
    <w:name w:val="Styl Nagłówek 1 + Do lewej"/>
    <w:basedOn w:val="Nagwek1"/>
    <w:rsid w:val="00900BCE"/>
    <w:pPr>
      <w:widowControl/>
      <w:tabs>
        <w:tab w:val="num" w:pos="432"/>
      </w:tabs>
      <w:adjustRightInd/>
      <w:spacing w:before="0" w:after="0" w:line="240" w:lineRule="auto"/>
      <w:ind w:left="432" w:hanging="432"/>
      <w:textAlignment w:val="auto"/>
    </w:pPr>
    <w:rPr>
      <w:rFonts w:ascii="Arial" w:hAnsi="Arial"/>
      <w:bCs w:val="0"/>
      <w:kern w:val="0"/>
      <w:sz w:val="28"/>
      <w:szCs w:val="20"/>
      <w:lang w:val="pl-PL" w:eastAsia="pl-PL"/>
    </w:rPr>
  </w:style>
  <w:style w:type="paragraph" w:customStyle="1" w:styleId="StylNagwek112pt">
    <w:name w:val="Styl Nagłówek 1 + 12 pt"/>
    <w:basedOn w:val="Nagwek1"/>
    <w:autoRedefine/>
    <w:rsid w:val="00900BCE"/>
    <w:pPr>
      <w:widowControl/>
      <w:tabs>
        <w:tab w:val="num" w:pos="360"/>
      </w:tabs>
      <w:adjustRightInd/>
      <w:spacing w:before="0" w:after="0" w:line="240" w:lineRule="auto"/>
      <w:ind w:left="360" w:hanging="360"/>
      <w:textAlignment w:val="auto"/>
    </w:pPr>
    <w:rPr>
      <w:rFonts w:ascii="Arial" w:hAnsi="Arial" w:cs="Arial"/>
      <w:kern w:val="0"/>
      <w:sz w:val="24"/>
      <w:szCs w:val="20"/>
      <w:lang w:val="pl-PL" w:eastAsia="pl-PL"/>
    </w:rPr>
  </w:style>
  <w:style w:type="paragraph" w:customStyle="1" w:styleId="StylNagwek110pt">
    <w:name w:val="Styl Nagłówek 1 + 10 pt"/>
    <w:basedOn w:val="Nagwek1"/>
    <w:autoRedefine/>
    <w:rsid w:val="00900BCE"/>
    <w:pPr>
      <w:widowControl/>
      <w:tabs>
        <w:tab w:val="num" w:pos="360"/>
      </w:tabs>
      <w:adjustRightInd/>
      <w:spacing w:before="0" w:after="0" w:line="240" w:lineRule="auto"/>
      <w:ind w:left="360" w:hanging="360"/>
      <w:textAlignment w:val="auto"/>
    </w:pPr>
    <w:rPr>
      <w:rFonts w:ascii="Arial" w:hAnsi="Arial" w:cs="Arial"/>
      <w:bCs w:val="0"/>
      <w:kern w:val="0"/>
      <w:sz w:val="24"/>
      <w:szCs w:val="24"/>
      <w:lang w:val="pl-PL" w:eastAsia="pl-PL"/>
    </w:rPr>
  </w:style>
  <w:style w:type="paragraph" w:customStyle="1" w:styleId="StylNagwek111pt">
    <w:name w:val="Styl Nagłówek 1 + 11 pt"/>
    <w:basedOn w:val="Nagwek1"/>
    <w:autoRedefine/>
    <w:rsid w:val="00900BCE"/>
    <w:pPr>
      <w:widowControl/>
      <w:adjustRightInd/>
      <w:spacing w:before="0" w:after="0" w:line="240" w:lineRule="auto"/>
      <w:textAlignment w:val="auto"/>
    </w:pPr>
    <w:rPr>
      <w:rFonts w:ascii="Arial" w:hAnsi="Arial" w:cs="Arial"/>
      <w:kern w:val="0"/>
      <w:sz w:val="22"/>
      <w:szCs w:val="24"/>
      <w:lang w:val="pl-PL" w:eastAsia="pl-PL"/>
    </w:rPr>
  </w:style>
  <w:style w:type="paragraph" w:styleId="Legenda">
    <w:name w:val="caption"/>
    <w:basedOn w:val="Normalny"/>
    <w:next w:val="Normalny"/>
    <w:autoRedefine/>
    <w:qFormat/>
    <w:locked/>
    <w:rsid w:val="00900BCE"/>
    <w:pPr>
      <w:widowControl/>
      <w:adjustRightInd/>
      <w:spacing w:line="240" w:lineRule="auto"/>
      <w:textAlignment w:val="auto"/>
    </w:pPr>
    <w:rPr>
      <w:b/>
      <w:bCs/>
      <w:sz w:val="24"/>
      <w:u w:val="single"/>
    </w:rPr>
  </w:style>
  <w:style w:type="paragraph" w:customStyle="1" w:styleId="StylArial11ptWyrwnanydorodka">
    <w:name w:val="Styl Arial 11 pt Wyrównany do środka"/>
    <w:basedOn w:val="Normalny"/>
    <w:autoRedefine/>
    <w:rsid w:val="00900BCE"/>
    <w:pPr>
      <w:widowControl/>
      <w:adjustRightInd/>
      <w:spacing w:line="240" w:lineRule="auto"/>
      <w:jc w:val="center"/>
      <w:textAlignment w:val="auto"/>
    </w:pPr>
    <w:rPr>
      <w:rFonts w:ascii="Arial" w:hAnsi="Arial"/>
      <w:sz w:val="22"/>
    </w:rPr>
  </w:style>
  <w:style w:type="paragraph" w:customStyle="1" w:styleId="StylArialWyjustowany">
    <w:name w:val="Styl Arial Wyjustowany"/>
    <w:basedOn w:val="Normalny"/>
    <w:autoRedefine/>
    <w:rsid w:val="00900BCE"/>
    <w:pPr>
      <w:widowControl/>
      <w:tabs>
        <w:tab w:val="num" w:pos="432"/>
      </w:tabs>
      <w:adjustRightInd/>
      <w:spacing w:line="240" w:lineRule="auto"/>
      <w:ind w:left="432" w:hanging="432"/>
      <w:textAlignment w:val="auto"/>
    </w:pPr>
    <w:rPr>
      <w:rFonts w:ascii="Arial" w:hAnsi="Arial"/>
      <w:sz w:val="24"/>
    </w:rPr>
  </w:style>
  <w:style w:type="paragraph" w:customStyle="1" w:styleId="StylNagwek1TimesNewRoman12ptPo6pt">
    <w:name w:val="Styl Nagłówek 1 + Times New Roman 12 pt Po:  6 pt"/>
    <w:basedOn w:val="Nagwek1"/>
    <w:autoRedefine/>
    <w:rsid w:val="00900BCE"/>
    <w:pPr>
      <w:widowControl/>
      <w:tabs>
        <w:tab w:val="num" w:pos="432"/>
      </w:tabs>
      <w:suppressAutoHyphens/>
      <w:adjustRightInd/>
      <w:spacing w:after="120" w:line="240" w:lineRule="auto"/>
      <w:ind w:left="432" w:hanging="432"/>
      <w:textAlignment w:val="auto"/>
    </w:pPr>
    <w:rPr>
      <w:rFonts w:ascii="Times New Roman" w:hAnsi="Times New Roman"/>
      <w:bCs w:val="0"/>
      <w:kern w:val="1"/>
      <w:sz w:val="28"/>
      <w:szCs w:val="20"/>
      <w:lang w:val="pl-PL" w:eastAsia="ar-SA"/>
    </w:rPr>
  </w:style>
  <w:style w:type="paragraph" w:customStyle="1" w:styleId="StylNagwek2TimesNewRoman12ptWyjustowanyPrzed5pt">
    <w:name w:val="Styl Nagłówek 2 + Times New Roman 12 pt Wyjustowany Przed:  5 pt"/>
    <w:basedOn w:val="Nagwek2"/>
    <w:autoRedefine/>
    <w:rsid w:val="00900BCE"/>
    <w:pPr>
      <w:widowControl/>
      <w:tabs>
        <w:tab w:val="num" w:pos="960"/>
      </w:tabs>
      <w:suppressAutoHyphens/>
      <w:adjustRightInd/>
      <w:spacing w:before="100" w:line="240" w:lineRule="auto"/>
      <w:ind w:left="960" w:hanging="600"/>
      <w:textAlignment w:val="auto"/>
    </w:pPr>
    <w:rPr>
      <w:rFonts w:ascii="Times New Roman" w:hAnsi="Times New Roman"/>
      <w:b w:val="0"/>
      <w:i w:val="0"/>
      <w:sz w:val="24"/>
      <w:szCs w:val="24"/>
      <w:lang w:val="pl-PL" w:eastAsia="ar-SA"/>
    </w:rPr>
  </w:style>
  <w:style w:type="paragraph" w:customStyle="1" w:styleId="Numerowanie0">
    <w:name w:val="Numerowanie0"/>
    <w:basedOn w:val="Normalny"/>
    <w:rsid w:val="00900BCE"/>
    <w:pPr>
      <w:widowControl/>
      <w:adjustRightInd/>
      <w:spacing w:line="240" w:lineRule="auto"/>
      <w:ind w:left="794"/>
      <w:textAlignment w:val="auto"/>
    </w:pPr>
    <w:rPr>
      <w:sz w:val="24"/>
      <w:szCs w:val="24"/>
    </w:rPr>
  </w:style>
  <w:style w:type="paragraph" w:customStyle="1" w:styleId="Numerowanie2">
    <w:name w:val="Numerowanie2"/>
    <w:basedOn w:val="Nagwek2"/>
    <w:rsid w:val="00900BCE"/>
    <w:pPr>
      <w:widowControl/>
      <w:tabs>
        <w:tab w:val="num" w:pos="282"/>
      </w:tabs>
      <w:adjustRightInd/>
      <w:spacing w:after="120" w:line="240" w:lineRule="auto"/>
      <w:ind w:left="717" w:hanging="432"/>
      <w:jc w:val="left"/>
      <w:textAlignment w:val="auto"/>
    </w:pPr>
    <w:rPr>
      <w:rFonts w:ascii="Times New Roman" w:hAnsi="Times New Roman"/>
      <w:b w:val="0"/>
      <w:bCs w:val="0"/>
      <w:color w:val="000000"/>
      <w:lang w:val="pl-PL" w:eastAsia="pl-PL"/>
    </w:rPr>
  </w:style>
  <w:style w:type="paragraph" w:styleId="Tekstblokowy">
    <w:name w:val="Block Text"/>
    <w:basedOn w:val="Normalny"/>
    <w:rsid w:val="00900BCE"/>
    <w:pPr>
      <w:widowControl/>
      <w:adjustRightInd/>
      <w:spacing w:line="240" w:lineRule="auto"/>
      <w:ind w:left="-180" w:right="-468"/>
      <w:jc w:val="left"/>
      <w:textAlignment w:val="auto"/>
    </w:pPr>
    <w:rPr>
      <w:rFonts w:ascii="Arial" w:hAnsi="Arial" w:cs="Arial"/>
      <w:b/>
      <w:bCs/>
      <w:sz w:val="22"/>
      <w:szCs w:val="24"/>
    </w:rPr>
  </w:style>
  <w:style w:type="paragraph" w:customStyle="1" w:styleId="Gwnytekstnagwka">
    <w:name w:val="Główny tekst nagłówka"/>
    <w:basedOn w:val="Tekstpodstawowy"/>
    <w:next w:val="Tekstpodstawowy"/>
    <w:rsid w:val="00900BCE"/>
    <w:pPr>
      <w:keepNext/>
      <w:keepLines/>
      <w:widowControl/>
      <w:adjustRightInd/>
      <w:spacing w:line="240" w:lineRule="atLeast"/>
      <w:jc w:val="left"/>
      <w:textAlignment w:val="auto"/>
    </w:pPr>
    <w:rPr>
      <w:rFonts w:ascii="Garamond" w:hAnsi="Garamond"/>
      <w:b w:val="0"/>
      <w:i w:val="0"/>
      <w:snapToGrid/>
      <w:color w:val="auto"/>
      <w:kern w:val="20"/>
      <w:sz w:val="22"/>
      <w:lang w:eastAsia="en-US"/>
    </w:rPr>
  </w:style>
  <w:style w:type="paragraph" w:customStyle="1" w:styleId="PunktPoziom1">
    <w:name w:val="Punkt_Poziom_1"/>
    <w:basedOn w:val="Nagwek1"/>
    <w:rsid w:val="00900BCE"/>
    <w:pPr>
      <w:widowControl/>
      <w:tabs>
        <w:tab w:val="num" w:pos="360"/>
      </w:tabs>
      <w:adjustRightInd/>
      <w:spacing w:before="360" w:after="360" w:line="240" w:lineRule="auto"/>
      <w:textAlignment w:val="auto"/>
    </w:pPr>
    <w:rPr>
      <w:rFonts w:ascii="Tahoma" w:hAnsi="Tahoma"/>
      <w:bCs w:val="0"/>
      <w:kern w:val="28"/>
      <w:sz w:val="24"/>
      <w:szCs w:val="20"/>
      <w:lang w:val="pl-PL" w:eastAsia="pl-PL"/>
    </w:rPr>
  </w:style>
  <w:style w:type="paragraph" w:customStyle="1" w:styleId="Listanumerowana1">
    <w:name w:val="Lista numerowana1"/>
    <w:basedOn w:val="Normalny"/>
    <w:rsid w:val="00900BCE"/>
    <w:pPr>
      <w:widowControl/>
      <w:tabs>
        <w:tab w:val="num" w:pos="720"/>
      </w:tabs>
      <w:suppressAutoHyphens/>
      <w:adjustRightInd/>
      <w:spacing w:before="120" w:after="240" w:line="240" w:lineRule="auto"/>
      <w:textAlignment w:val="auto"/>
    </w:pPr>
    <w:rPr>
      <w:sz w:val="24"/>
      <w:szCs w:val="24"/>
      <w:lang w:eastAsia="ar-SA"/>
    </w:rPr>
  </w:style>
  <w:style w:type="paragraph" w:customStyle="1" w:styleId="Listapunktowana21">
    <w:name w:val="Lista punktowana 21"/>
    <w:basedOn w:val="Normalny"/>
    <w:rsid w:val="00900BCE"/>
    <w:pPr>
      <w:widowControl/>
      <w:tabs>
        <w:tab w:val="num" w:pos="360"/>
      </w:tabs>
      <w:suppressAutoHyphens/>
      <w:adjustRightInd/>
      <w:spacing w:line="240" w:lineRule="auto"/>
      <w:ind w:left="-283"/>
      <w:jc w:val="left"/>
      <w:textAlignment w:val="auto"/>
    </w:pPr>
    <w:rPr>
      <w:sz w:val="24"/>
      <w:szCs w:val="24"/>
      <w:lang w:eastAsia="ar-SA"/>
    </w:rPr>
  </w:style>
  <w:style w:type="character" w:customStyle="1" w:styleId="oznaczenie">
    <w:name w:val="oznaczenie"/>
    <w:rsid w:val="00900BCE"/>
  </w:style>
  <w:style w:type="paragraph" w:customStyle="1" w:styleId="Tekstblokowy1">
    <w:name w:val="Tekst blokowy1"/>
    <w:basedOn w:val="Normalny"/>
    <w:rsid w:val="00900BCE"/>
    <w:pPr>
      <w:widowControl/>
      <w:tabs>
        <w:tab w:val="left" w:pos="7200"/>
      </w:tabs>
      <w:suppressAutoHyphens/>
      <w:adjustRightInd/>
      <w:spacing w:line="240" w:lineRule="auto"/>
      <w:ind w:left="567" w:right="50" w:hanging="567"/>
      <w:textAlignment w:val="auto"/>
    </w:pPr>
    <w:rPr>
      <w:sz w:val="22"/>
      <w:lang w:eastAsia="ar-SA"/>
    </w:rPr>
  </w:style>
  <w:style w:type="character" w:customStyle="1" w:styleId="Znakiprzypiswdolnych">
    <w:name w:val="Znaki przypisów dolnych"/>
    <w:rsid w:val="00900BCE"/>
    <w:rPr>
      <w:vertAlign w:val="superscript"/>
    </w:rPr>
  </w:style>
  <w:style w:type="paragraph" w:customStyle="1" w:styleId="Tekstpodstawowy21">
    <w:name w:val="Tekst podstawowy 21"/>
    <w:basedOn w:val="Normalny"/>
    <w:rsid w:val="00900BCE"/>
    <w:pPr>
      <w:widowControl/>
      <w:suppressAutoHyphens/>
      <w:adjustRightInd/>
      <w:spacing w:after="120" w:line="480" w:lineRule="auto"/>
      <w:jc w:val="left"/>
      <w:textAlignment w:val="auto"/>
    </w:pPr>
    <w:rPr>
      <w:sz w:val="24"/>
      <w:szCs w:val="24"/>
      <w:lang w:eastAsia="ar-SA"/>
    </w:rPr>
  </w:style>
  <w:style w:type="paragraph" w:customStyle="1" w:styleId="Tekstpodstawowywcity31">
    <w:name w:val="Tekst podstawowy wcięty 31"/>
    <w:basedOn w:val="Normalny"/>
    <w:rsid w:val="00900BCE"/>
    <w:pPr>
      <w:widowControl/>
      <w:suppressAutoHyphens/>
      <w:autoSpaceDE w:val="0"/>
      <w:adjustRightInd/>
      <w:spacing w:before="60" w:after="60" w:line="240" w:lineRule="auto"/>
      <w:ind w:left="180"/>
      <w:textAlignment w:val="auto"/>
    </w:pPr>
    <w:rPr>
      <w:rFonts w:ascii="Arial" w:hAnsi="Arial" w:cs="Arial"/>
      <w:sz w:val="22"/>
      <w:szCs w:val="22"/>
      <w:lang w:eastAsia="ar-SA"/>
    </w:rPr>
  </w:style>
  <w:style w:type="paragraph" w:customStyle="1" w:styleId="WW-NormalnyWeb">
    <w:name w:val="WW-Normalny (Web)"/>
    <w:basedOn w:val="Normalny"/>
    <w:rsid w:val="00900BCE"/>
    <w:pPr>
      <w:widowControl/>
      <w:suppressAutoHyphens/>
      <w:adjustRightInd/>
      <w:spacing w:before="280" w:after="119" w:line="240" w:lineRule="auto"/>
      <w:jc w:val="left"/>
      <w:textAlignment w:val="auto"/>
    </w:pPr>
    <w:rPr>
      <w:rFonts w:ascii="Arial Unicode MS" w:eastAsia="Arial Unicode MS" w:hAnsi="Arial Unicode MS" w:cs="Arial Unicode MS"/>
      <w:sz w:val="24"/>
      <w:szCs w:val="24"/>
      <w:lang w:eastAsia="ar-SA"/>
    </w:rPr>
  </w:style>
  <w:style w:type="paragraph" w:customStyle="1" w:styleId="Punktumowy">
    <w:name w:val="Punkt umowy"/>
    <w:basedOn w:val="Normalny"/>
    <w:rsid w:val="00900BCE"/>
    <w:pPr>
      <w:widowControl/>
      <w:adjustRightInd/>
      <w:spacing w:line="360" w:lineRule="auto"/>
      <w:textAlignment w:val="auto"/>
    </w:pPr>
    <w:rPr>
      <w:rFonts w:ascii="Arial" w:hAnsi="Arial"/>
      <w:sz w:val="22"/>
      <w:lang w:eastAsia="zh-CN"/>
    </w:rPr>
  </w:style>
  <w:style w:type="paragraph" w:styleId="Zwykytekst">
    <w:name w:val="Plain Text"/>
    <w:basedOn w:val="Normalny"/>
    <w:link w:val="ZwykytekstZnak"/>
    <w:rsid w:val="00900BCE"/>
    <w:pPr>
      <w:widowControl/>
      <w:adjustRightInd/>
      <w:spacing w:line="240" w:lineRule="auto"/>
      <w:jc w:val="left"/>
      <w:textAlignment w:val="auto"/>
    </w:pPr>
    <w:rPr>
      <w:rFonts w:ascii="Courier New" w:hAnsi="Courier New" w:cs="Courier New"/>
    </w:rPr>
  </w:style>
  <w:style w:type="character" w:customStyle="1" w:styleId="ZwykytekstZnak">
    <w:name w:val="Zwykły tekst Znak"/>
    <w:link w:val="Zwykytekst"/>
    <w:rsid w:val="00900BCE"/>
    <w:rPr>
      <w:rFonts w:ascii="Courier New" w:hAnsi="Courier New" w:cs="Courier New"/>
    </w:rPr>
  </w:style>
  <w:style w:type="character" w:customStyle="1" w:styleId="luchili">
    <w:name w:val="luc_hili"/>
    <w:rsid w:val="00900BCE"/>
  </w:style>
  <w:style w:type="paragraph" w:customStyle="1" w:styleId="font5">
    <w:name w:val="font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5">
    <w:name w:val="xl65"/>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6">
    <w:name w:val="xl6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7">
    <w:name w:val="xl6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68">
    <w:name w:val="xl68"/>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Unicode MS" w:eastAsia="Arial Unicode MS" w:hAnsi="Arial Unicode MS" w:cs="Arial Unicode MS"/>
      <w:sz w:val="24"/>
      <w:szCs w:val="24"/>
    </w:rPr>
  </w:style>
  <w:style w:type="paragraph" w:customStyle="1" w:styleId="xl69">
    <w:name w:val="xl69"/>
    <w:basedOn w:val="Normalny"/>
    <w:rsid w:val="00900BCE"/>
    <w:pPr>
      <w:widowControl/>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70">
    <w:name w:val="xl70"/>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1">
    <w:name w:val="xl71"/>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4"/>
      <w:szCs w:val="24"/>
    </w:rPr>
  </w:style>
  <w:style w:type="paragraph" w:customStyle="1" w:styleId="xl72">
    <w:name w:val="xl72"/>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4"/>
      <w:szCs w:val="24"/>
    </w:rPr>
  </w:style>
  <w:style w:type="paragraph" w:customStyle="1" w:styleId="xl73">
    <w:name w:val="xl73"/>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74">
    <w:name w:val="xl74"/>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5">
    <w:name w:val="xl7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76">
    <w:name w:val="xl76"/>
    <w:basedOn w:val="Normalny"/>
    <w:rsid w:val="00900BCE"/>
    <w:pPr>
      <w:widowControl/>
      <w:pBdr>
        <w:top w:val="single" w:sz="4" w:space="0" w:color="auto"/>
        <w:left w:val="single" w:sz="4" w:space="0" w:color="auto"/>
        <w:bottom w:val="single" w:sz="4" w:space="0" w:color="auto"/>
        <w:right w:val="single" w:sz="4" w:space="0" w:color="auto"/>
      </w:pBdr>
      <w:shd w:val="clear" w:color="FFFF99" w:fill="FFFFCC"/>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7">
    <w:name w:val="xl77"/>
    <w:basedOn w:val="Normalny"/>
    <w:rsid w:val="00900BCE"/>
    <w:pPr>
      <w:widowControl/>
      <w:pBdr>
        <w:top w:val="single" w:sz="4" w:space="0" w:color="auto"/>
        <w:left w:val="single" w:sz="4" w:space="0" w:color="auto"/>
        <w:bottom w:val="single" w:sz="4" w:space="0" w:color="auto"/>
        <w:right w:val="single" w:sz="4" w:space="0" w:color="auto"/>
      </w:pBdr>
      <w:shd w:val="clear" w:color="FFFF99" w:fill="FFFF99"/>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78">
    <w:name w:val="xl7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8"/>
      <w:szCs w:val="28"/>
    </w:rPr>
  </w:style>
  <w:style w:type="paragraph" w:customStyle="1" w:styleId="xl79">
    <w:name w:val="xl79"/>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b/>
      <w:bCs/>
      <w:sz w:val="28"/>
      <w:szCs w:val="28"/>
    </w:rPr>
  </w:style>
  <w:style w:type="paragraph" w:customStyle="1" w:styleId="xl80">
    <w:name w:val="xl80"/>
    <w:basedOn w:val="Normalny"/>
    <w:rsid w:val="00900BCE"/>
    <w:pPr>
      <w:widowControl/>
      <w:adjustRightInd/>
      <w:spacing w:before="100" w:beforeAutospacing="1" w:after="100" w:afterAutospacing="1" w:line="240" w:lineRule="auto"/>
      <w:jc w:val="center"/>
      <w:textAlignment w:val="auto"/>
    </w:pPr>
    <w:rPr>
      <w:rFonts w:ascii="Arial" w:eastAsia="Arial Unicode MS" w:hAnsi="Arial" w:cs="Arial"/>
      <w:sz w:val="28"/>
      <w:szCs w:val="28"/>
    </w:rPr>
  </w:style>
  <w:style w:type="paragraph" w:customStyle="1" w:styleId="xl81">
    <w:name w:val="xl81"/>
    <w:basedOn w:val="Normalny"/>
    <w:rsid w:val="00900BCE"/>
    <w:pPr>
      <w:widowControl/>
      <w:shd w:val="clear" w:color="auto" w:fill="FFFF00"/>
      <w:adjustRightInd/>
      <w:spacing w:before="100" w:beforeAutospacing="1" w:after="100" w:afterAutospacing="1" w:line="240" w:lineRule="auto"/>
      <w:jc w:val="center"/>
      <w:textAlignment w:val="auto"/>
    </w:pPr>
    <w:rPr>
      <w:rFonts w:ascii="Arial" w:eastAsia="Arial Unicode MS" w:hAnsi="Arial" w:cs="Arial"/>
      <w:sz w:val="22"/>
      <w:szCs w:val="22"/>
    </w:rPr>
  </w:style>
  <w:style w:type="paragraph" w:customStyle="1" w:styleId="xl82">
    <w:name w:val="xl82"/>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3">
    <w:name w:val="xl83"/>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4">
    <w:name w:val="xl84"/>
    <w:basedOn w:val="Normalny"/>
    <w:rsid w:val="00900BCE"/>
    <w:pPr>
      <w:widowControl/>
      <w:shd w:val="clear" w:color="auto" w:fill="FFFF00"/>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85">
    <w:name w:val="xl85"/>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22"/>
      <w:szCs w:val="22"/>
    </w:rPr>
  </w:style>
  <w:style w:type="paragraph" w:customStyle="1" w:styleId="font6">
    <w:name w:val="font6"/>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7">
    <w:name w:val="font7"/>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8">
    <w:name w:val="font8"/>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font9">
    <w:name w:val="font9"/>
    <w:basedOn w:val="Normalny"/>
    <w:rsid w:val="00900BCE"/>
    <w:pPr>
      <w:widowControl/>
      <w:adjustRightInd/>
      <w:spacing w:before="100" w:beforeAutospacing="1" w:after="100" w:afterAutospacing="1" w:line="240" w:lineRule="auto"/>
      <w:jc w:val="left"/>
      <w:textAlignment w:val="auto"/>
    </w:pPr>
    <w:rPr>
      <w:rFonts w:ascii="Arial" w:eastAsia="Arial Unicode MS" w:hAnsi="Arial" w:cs="Arial"/>
      <w:b/>
      <w:bCs/>
      <w:sz w:val="22"/>
      <w:szCs w:val="22"/>
    </w:rPr>
  </w:style>
  <w:style w:type="paragraph" w:customStyle="1" w:styleId="xl86">
    <w:name w:val="xl86"/>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87">
    <w:name w:val="xl87"/>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16"/>
      <w:szCs w:val="16"/>
    </w:rPr>
  </w:style>
  <w:style w:type="paragraph" w:customStyle="1" w:styleId="xl88">
    <w:name w:val="xl88"/>
    <w:basedOn w:val="Normalny"/>
    <w:rsid w:val="00900BCE"/>
    <w:pPr>
      <w:widowControl/>
      <w:adjustRightInd/>
      <w:spacing w:before="100" w:beforeAutospacing="1" w:after="100" w:afterAutospacing="1" w:line="240" w:lineRule="auto"/>
      <w:jc w:val="left"/>
      <w:textAlignment w:val="center"/>
    </w:pPr>
    <w:rPr>
      <w:rFonts w:ascii="Arial" w:eastAsia="Arial Unicode MS" w:hAnsi="Arial" w:cs="Arial"/>
      <w:b/>
      <w:bCs/>
      <w:sz w:val="24"/>
      <w:szCs w:val="24"/>
    </w:rPr>
  </w:style>
  <w:style w:type="paragraph" w:customStyle="1" w:styleId="xl89">
    <w:name w:val="xl89"/>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0">
    <w:name w:val="xl90"/>
    <w:basedOn w:val="Normalny"/>
    <w:rsid w:val="00900BCE"/>
    <w:pPr>
      <w:widowControl/>
      <w:pBdr>
        <w:top w:val="single" w:sz="4" w:space="0" w:color="auto"/>
        <w:left w:val="single" w:sz="4" w:space="0" w:color="auto"/>
        <w:right w:val="single" w:sz="4" w:space="0" w:color="auto"/>
      </w:pBdr>
      <w:shd w:val="clear" w:color="auto" w:fill="FFFFFF"/>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1">
    <w:name w:val="xl9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2">
    <w:name w:val="xl92"/>
    <w:basedOn w:val="Normalny"/>
    <w:rsid w:val="00900BCE"/>
    <w:pPr>
      <w:widowControl/>
      <w:pBdr>
        <w:top w:val="single" w:sz="4" w:space="0" w:color="auto"/>
        <w:left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3">
    <w:name w:val="xl93"/>
    <w:basedOn w:val="Normalny"/>
    <w:rsid w:val="00900BCE"/>
    <w:pPr>
      <w:widowControl/>
      <w:pBdr>
        <w:top w:val="single" w:sz="4" w:space="0" w:color="auto"/>
        <w:bottom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94">
    <w:name w:val="xl94"/>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95">
    <w:name w:val="xl95"/>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96">
    <w:name w:val="xl9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7">
    <w:name w:val="xl97"/>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98">
    <w:name w:val="xl98"/>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99">
    <w:name w:val="xl9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0">
    <w:name w:val="xl100"/>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01">
    <w:name w:val="xl101"/>
    <w:basedOn w:val="Normalny"/>
    <w:rsid w:val="00900BCE"/>
    <w:pPr>
      <w:widowControl/>
      <w:pBdr>
        <w:top w:val="single" w:sz="4" w:space="0" w:color="auto"/>
        <w:lef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2">
    <w:name w:val="xl102"/>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3">
    <w:name w:val="xl103"/>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b/>
      <w:bCs/>
      <w:sz w:val="16"/>
      <w:szCs w:val="16"/>
    </w:rPr>
  </w:style>
  <w:style w:type="paragraph" w:customStyle="1" w:styleId="xl104">
    <w:name w:val="xl104"/>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5">
    <w:name w:val="xl105"/>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Unicode MS" w:eastAsia="Arial Unicode MS" w:hAnsi="Arial Unicode MS" w:cs="Arial Unicode MS"/>
      <w:sz w:val="24"/>
      <w:szCs w:val="24"/>
    </w:rPr>
  </w:style>
  <w:style w:type="paragraph" w:customStyle="1" w:styleId="xl106">
    <w:name w:val="xl106"/>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7">
    <w:name w:val="xl107"/>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center"/>
    </w:pPr>
    <w:rPr>
      <w:rFonts w:ascii="Arial" w:eastAsia="Arial Unicode MS" w:hAnsi="Arial" w:cs="Arial"/>
      <w:sz w:val="16"/>
      <w:szCs w:val="16"/>
    </w:rPr>
  </w:style>
  <w:style w:type="paragraph" w:customStyle="1" w:styleId="xl108">
    <w:name w:val="xl108"/>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09">
    <w:name w:val="xl109"/>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0">
    <w:name w:val="xl110"/>
    <w:basedOn w:val="Normalny"/>
    <w:rsid w:val="00900BCE"/>
    <w:pPr>
      <w:widowControl/>
      <w:pBdr>
        <w:left w:val="single" w:sz="4" w:space="0" w:color="auto"/>
        <w:bottom w:val="single" w:sz="4" w:space="0" w:color="auto"/>
        <w:right w:val="single" w:sz="4" w:space="0" w:color="auto"/>
      </w:pBdr>
      <w:adjustRightInd/>
      <w:spacing w:before="100" w:beforeAutospacing="1" w:after="100" w:afterAutospacing="1" w:line="240" w:lineRule="auto"/>
      <w:jc w:val="left"/>
      <w:textAlignment w:val="auto"/>
    </w:pPr>
    <w:rPr>
      <w:rFonts w:ascii="Arial" w:eastAsia="Arial Unicode MS" w:hAnsi="Arial" w:cs="Arial"/>
      <w:sz w:val="16"/>
      <w:szCs w:val="16"/>
    </w:rPr>
  </w:style>
  <w:style w:type="paragraph" w:customStyle="1" w:styleId="xl111">
    <w:name w:val="xl111"/>
    <w:basedOn w:val="Normalny"/>
    <w:rsid w:val="00900BCE"/>
    <w:pPr>
      <w:widowControl/>
      <w:pBdr>
        <w:top w:val="single" w:sz="4" w:space="0" w:color="auto"/>
        <w:left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sz w:val="16"/>
      <w:szCs w:val="16"/>
    </w:rPr>
  </w:style>
  <w:style w:type="paragraph" w:customStyle="1" w:styleId="xl112">
    <w:name w:val="xl112"/>
    <w:basedOn w:val="Normalny"/>
    <w:rsid w:val="00900BCE"/>
    <w:pPr>
      <w:widowControl/>
      <w:adjustRightInd/>
      <w:spacing w:before="100" w:beforeAutospacing="1" w:after="100" w:afterAutospacing="1" w:line="240" w:lineRule="auto"/>
      <w:jc w:val="right"/>
      <w:textAlignment w:val="auto"/>
    </w:pPr>
    <w:rPr>
      <w:rFonts w:ascii="Arial" w:eastAsia="Arial Unicode MS" w:hAnsi="Arial" w:cs="Arial"/>
      <w:sz w:val="24"/>
      <w:szCs w:val="24"/>
    </w:rPr>
  </w:style>
  <w:style w:type="paragraph" w:customStyle="1" w:styleId="xl113">
    <w:name w:val="xl113"/>
    <w:basedOn w:val="Normalny"/>
    <w:rsid w:val="00900BCE"/>
    <w:pPr>
      <w:widowControl/>
      <w:adjustRightInd/>
      <w:spacing w:before="100" w:beforeAutospacing="1" w:after="100" w:afterAutospacing="1" w:line="240" w:lineRule="auto"/>
      <w:jc w:val="center"/>
      <w:textAlignment w:val="center"/>
    </w:pPr>
    <w:rPr>
      <w:rFonts w:ascii="Arial" w:eastAsia="Arial Unicode MS" w:hAnsi="Arial" w:cs="Arial"/>
      <w:b/>
      <w:bCs/>
      <w:sz w:val="22"/>
      <w:szCs w:val="22"/>
    </w:rPr>
  </w:style>
  <w:style w:type="paragraph" w:customStyle="1" w:styleId="xl114">
    <w:name w:val="xl114"/>
    <w:basedOn w:val="Normalny"/>
    <w:rsid w:val="00900BCE"/>
    <w:pPr>
      <w:widowControl/>
      <w:pBdr>
        <w:top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5">
    <w:name w:val="xl115"/>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6">
    <w:name w:val="xl116"/>
    <w:basedOn w:val="Normalny"/>
    <w:rsid w:val="00900BCE"/>
    <w:pPr>
      <w:widowControl/>
      <w:pBdr>
        <w:top w:val="single" w:sz="4" w:space="0" w:color="auto"/>
        <w:left w:val="single" w:sz="4" w:space="0" w:color="auto"/>
        <w:bottom w:val="single" w:sz="4" w:space="0" w:color="auto"/>
        <w:right w:val="single" w:sz="4" w:space="0" w:color="auto"/>
      </w:pBdr>
      <w:shd w:val="clear" w:color="auto" w:fill="CCFFCC"/>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paragraph" w:customStyle="1" w:styleId="xl117">
    <w:name w:val="xl117"/>
    <w:basedOn w:val="Normalny"/>
    <w:rsid w:val="00900BCE"/>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ascii="Arial" w:eastAsia="Arial Unicode MS" w:hAnsi="Arial" w:cs="Arial"/>
      <w:b/>
      <w:bCs/>
      <w:sz w:val="16"/>
      <w:szCs w:val="16"/>
    </w:rPr>
  </w:style>
  <w:style w:type="character" w:styleId="Numerwiersza">
    <w:name w:val="line number"/>
    <w:unhideWhenUsed/>
    <w:rsid w:val="00900BCE"/>
  </w:style>
  <w:style w:type="character" w:customStyle="1" w:styleId="WW8Num1z0">
    <w:name w:val="WW8Num1z0"/>
    <w:rsid w:val="00900BCE"/>
    <w:rPr>
      <w:i w:val="0"/>
    </w:rPr>
  </w:style>
  <w:style w:type="character" w:customStyle="1" w:styleId="WW8Num1z2">
    <w:name w:val="WW8Num1z2"/>
    <w:rsid w:val="00900BCE"/>
    <w:rPr>
      <w:rFonts w:ascii="Wingdings" w:hAnsi="Wingdings"/>
      <w:i w:val="0"/>
    </w:rPr>
  </w:style>
  <w:style w:type="character" w:customStyle="1" w:styleId="WW8Num2z0">
    <w:name w:val="WW8Num2z0"/>
    <w:rsid w:val="00900BCE"/>
    <w:rPr>
      <w:rFonts w:ascii="Symbol" w:hAnsi="Symbol" w:cs="OpenSymbol"/>
    </w:rPr>
  </w:style>
  <w:style w:type="character" w:customStyle="1" w:styleId="WW8Num2z1">
    <w:name w:val="WW8Num2z1"/>
    <w:rsid w:val="00900BCE"/>
    <w:rPr>
      <w:rFonts w:ascii="OpenSymbol" w:hAnsi="OpenSymbol" w:cs="OpenSymbol"/>
    </w:rPr>
  </w:style>
  <w:style w:type="character" w:customStyle="1" w:styleId="Absatz-Standardschriftart">
    <w:name w:val="Absatz-Standardschriftart"/>
    <w:rsid w:val="00900BCE"/>
  </w:style>
  <w:style w:type="character" w:customStyle="1" w:styleId="WW-Absatz-Standardschriftart">
    <w:name w:val="WW-Absatz-Standardschriftart"/>
    <w:rsid w:val="00900BCE"/>
  </w:style>
  <w:style w:type="character" w:customStyle="1" w:styleId="Domylnaczcionkaakapitu1">
    <w:name w:val="Domyślna czcionka akapitu1"/>
    <w:rsid w:val="00900BCE"/>
  </w:style>
  <w:style w:type="character" w:customStyle="1" w:styleId="WW-Absatz-Standardschriftart1">
    <w:name w:val="WW-Absatz-Standardschriftart1"/>
    <w:rsid w:val="00900BCE"/>
  </w:style>
  <w:style w:type="character" w:customStyle="1" w:styleId="WW8Num3z0">
    <w:name w:val="WW8Num3z0"/>
    <w:rsid w:val="00900BCE"/>
    <w:rPr>
      <w:i w:val="0"/>
    </w:rPr>
  </w:style>
  <w:style w:type="character" w:customStyle="1" w:styleId="WW8Num3z2">
    <w:name w:val="WW8Num3z2"/>
    <w:rsid w:val="00900BCE"/>
    <w:rPr>
      <w:rFonts w:ascii="Wingdings" w:hAnsi="Wingdings"/>
      <w:i w:val="0"/>
    </w:rPr>
  </w:style>
  <w:style w:type="character" w:customStyle="1" w:styleId="Symbolewypunktowania">
    <w:name w:val="Symbole wypunktowania"/>
    <w:rsid w:val="00900BCE"/>
    <w:rPr>
      <w:rFonts w:ascii="OpenSymbol" w:eastAsia="OpenSymbol" w:hAnsi="OpenSymbol" w:cs="OpenSymbol"/>
    </w:rPr>
  </w:style>
  <w:style w:type="paragraph" w:customStyle="1" w:styleId="Nagwek20">
    <w:name w:val="Nagłówek2"/>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styleId="Lista">
    <w:name w:val="List"/>
    <w:basedOn w:val="Tekstpodstawowy"/>
    <w:rsid w:val="00900BCE"/>
    <w:pPr>
      <w:suppressAutoHyphens/>
      <w:adjustRightInd/>
      <w:spacing w:after="120" w:line="240" w:lineRule="auto"/>
      <w:jc w:val="left"/>
      <w:textAlignment w:val="auto"/>
    </w:pPr>
    <w:rPr>
      <w:rFonts w:ascii="Times New Roman" w:eastAsia="Lucida Sans Unicode" w:hAnsi="Times New Roman" w:cs="Tahoma"/>
      <w:b w:val="0"/>
      <w:i w:val="0"/>
      <w:snapToGrid/>
      <w:color w:val="auto"/>
      <w:kern w:val="1"/>
      <w:sz w:val="24"/>
      <w:szCs w:val="24"/>
    </w:rPr>
  </w:style>
  <w:style w:type="paragraph" w:customStyle="1" w:styleId="Podpis2">
    <w:name w:val="Podpis2"/>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Indeks">
    <w:name w:val="Indeks"/>
    <w:basedOn w:val="Normalny"/>
    <w:rsid w:val="00900BCE"/>
    <w:pPr>
      <w:suppressLineNumbers/>
      <w:suppressAutoHyphens/>
      <w:adjustRightInd/>
      <w:spacing w:line="240" w:lineRule="auto"/>
      <w:jc w:val="left"/>
      <w:textAlignment w:val="auto"/>
    </w:pPr>
    <w:rPr>
      <w:rFonts w:eastAsia="Lucida Sans Unicode" w:cs="Tahoma"/>
      <w:kern w:val="1"/>
      <w:sz w:val="24"/>
      <w:szCs w:val="24"/>
    </w:rPr>
  </w:style>
  <w:style w:type="paragraph" w:customStyle="1" w:styleId="Nagwek10">
    <w:name w:val="Nagłówek1"/>
    <w:basedOn w:val="Normalny"/>
    <w:next w:val="Tekstpodstawowy"/>
    <w:rsid w:val="00900BCE"/>
    <w:pPr>
      <w:keepNext/>
      <w:suppressAutoHyphens/>
      <w:adjustRightInd/>
      <w:spacing w:before="240" w:after="120" w:line="240" w:lineRule="auto"/>
      <w:jc w:val="left"/>
      <w:textAlignment w:val="auto"/>
    </w:pPr>
    <w:rPr>
      <w:rFonts w:ascii="Arial" w:eastAsia="Lucida Sans Unicode" w:hAnsi="Arial" w:cs="Tahoma"/>
      <w:kern w:val="1"/>
      <w:sz w:val="28"/>
      <w:szCs w:val="28"/>
    </w:rPr>
  </w:style>
  <w:style w:type="paragraph" w:customStyle="1" w:styleId="Podpis1">
    <w:name w:val="Podpis1"/>
    <w:basedOn w:val="Normalny"/>
    <w:rsid w:val="00900BCE"/>
    <w:pPr>
      <w:suppressLineNumbers/>
      <w:suppressAutoHyphens/>
      <w:adjustRightInd/>
      <w:spacing w:before="120" w:after="120" w:line="240" w:lineRule="auto"/>
      <w:jc w:val="left"/>
      <w:textAlignment w:val="auto"/>
    </w:pPr>
    <w:rPr>
      <w:rFonts w:eastAsia="Lucida Sans Unicode" w:cs="Tahoma"/>
      <w:i/>
      <w:iCs/>
      <w:kern w:val="1"/>
      <w:sz w:val="24"/>
      <w:szCs w:val="24"/>
    </w:rPr>
  </w:style>
  <w:style w:type="paragraph" w:customStyle="1" w:styleId="Zawartotabeli">
    <w:name w:val="Zawartość tabeli"/>
    <w:basedOn w:val="Normalny"/>
    <w:rsid w:val="00900BCE"/>
    <w:pPr>
      <w:suppressLineNumbers/>
      <w:suppressAutoHyphens/>
      <w:adjustRightInd/>
      <w:spacing w:line="240" w:lineRule="auto"/>
      <w:jc w:val="left"/>
      <w:textAlignment w:val="auto"/>
    </w:pPr>
    <w:rPr>
      <w:rFonts w:eastAsia="Lucida Sans Unicode"/>
      <w:kern w:val="1"/>
      <w:sz w:val="24"/>
      <w:szCs w:val="24"/>
    </w:rPr>
  </w:style>
  <w:style w:type="paragraph" w:customStyle="1" w:styleId="Nagwektabeli">
    <w:name w:val="Nagłówek tabeli"/>
    <w:basedOn w:val="Zawartotabeli"/>
    <w:rsid w:val="00900BCE"/>
    <w:pPr>
      <w:jc w:val="center"/>
    </w:pPr>
    <w:rPr>
      <w:b/>
      <w:bCs/>
    </w:rPr>
  </w:style>
  <w:style w:type="paragraph" w:customStyle="1" w:styleId="8EAA14224D814626B5601D20B9208574">
    <w:name w:val="8EAA14224D814626B5601D20B9208574"/>
    <w:rsid w:val="00900BCE"/>
    <w:pPr>
      <w:spacing w:after="200" w:line="276" w:lineRule="auto"/>
    </w:pPr>
    <w:rPr>
      <w:rFonts w:ascii="Calibri" w:hAnsi="Calibri"/>
      <w:sz w:val="22"/>
      <w:szCs w:val="22"/>
    </w:rPr>
  </w:style>
  <w:style w:type="character" w:customStyle="1" w:styleId="msoins0">
    <w:name w:val="msoins"/>
    <w:rsid w:val="00900BCE"/>
  </w:style>
  <w:style w:type="paragraph" w:customStyle="1" w:styleId="Standard">
    <w:name w:val="Standard"/>
    <w:rsid w:val="00900BCE"/>
    <w:pPr>
      <w:suppressAutoHyphens/>
      <w:autoSpaceDN w:val="0"/>
    </w:pPr>
    <w:rPr>
      <w:kern w:val="3"/>
      <w:sz w:val="24"/>
      <w:szCs w:val="24"/>
    </w:rPr>
  </w:style>
  <w:style w:type="character" w:customStyle="1" w:styleId="Internetlink">
    <w:name w:val="Internet link"/>
    <w:rsid w:val="00900BCE"/>
    <w:rPr>
      <w:color w:val="0000FF"/>
      <w:u w:val="single" w:color="000000"/>
    </w:rPr>
  </w:style>
  <w:style w:type="character" w:customStyle="1" w:styleId="biggertext3">
    <w:name w:val="biggertext3"/>
    <w:rsid w:val="00900BCE"/>
    <w:rPr>
      <w:sz w:val="28"/>
      <w:szCs w:val="28"/>
    </w:rPr>
  </w:style>
  <w:style w:type="paragraph" w:customStyle="1" w:styleId="WW-Tekstpodstawowy2">
    <w:name w:val="WW-Tekst podstawowy 2"/>
    <w:basedOn w:val="Normalny"/>
    <w:rsid w:val="00900BCE"/>
    <w:pPr>
      <w:widowControl/>
      <w:suppressAutoHyphens/>
      <w:adjustRightInd/>
      <w:spacing w:line="240" w:lineRule="auto"/>
      <w:jc w:val="left"/>
      <w:textAlignment w:val="auto"/>
    </w:pPr>
    <w:rPr>
      <w:rFonts w:ascii="Arial" w:hAnsi="Arial"/>
      <w:sz w:val="22"/>
    </w:rPr>
  </w:style>
  <w:style w:type="character" w:customStyle="1" w:styleId="bodytextZnakZnak1">
    <w:name w:val="body text Znak Znak1"/>
    <w:locked/>
    <w:rsid w:val="00900BCE"/>
    <w:rPr>
      <w:sz w:val="24"/>
      <w:szCs w:val="24"/>
      <w:lang w:val="pl-PL" w:eastAsia="pl-PL" w:bidi="ar-SA"/>
    </w:rPr>
  </w:style>
  <w:style w:type="paragraph" w:styleId="Spistreci4">
    <w:name w:val="toc 4"/>
    <w:basedOn w:val="Normalny"/>
    <w:next w:val="Normalny"/>
    <w:autoRedefine/>
    <w:unhideWhenUsed/>
    <w:rsid w:val="00900BCE"/>
    <w:pPr>
      <w:widowControl/>
      <w:adjustRightInd/>
      <w:spacing w:after="100" w:line="276" w:lineRule="auto"/>
      <w:ind w:left="660"/>
      <w:jc w:val="left"/>
      <w:textAlignment w:val="auto"/>
    </w:pPr>
    <w:rPr>
      <w:rFonts w:ascii="Calibri" w:hAnsi="Calibri"/>
      <w:sz w:val="22"/>
      <w:szCs w:val="22"/>
    </w:rPr>
  </w:style>
  <w:style w:type="paragraph" w:styleId="Spistreci5">
    <w:name w:val="toc 5"/>
    <w:basedOn w:val="Normalny"/>
    <w:next w:val="Normalny"/>
    <w:autoRedefine/>
    <w:unhideWhenUsed/>
    <w:rsid w:val="00900BCE"/>
    <w:pPr>
      <w:widowControl/>
      <w:adjustRightInd/>
      <w:spacing w:after="100" w:line="276" w:lineRule="auto"/>
      <w:ind w:left="880"/>
      <w:jc w:val="left"/>
      <w:textAlignment w:val="auto"/>
    </w:pPr>
    <w:rPr>
      <w:rFonts w:ascii="Calibri" w:hAnsi="Calibri"/>
      <w:sz w:val="22"/>
      <w:szCs w:val="22"/>
    </w:rPr>
  </w:style>
  <w:style w:type="paragraph" w:styleId="Spistreci6">
    <w:name w:val="toc 6"/>
    <w:basedOn w:val="Normalny"/>
    <w:next w:val="Normalny"/>
    <w:autoRedefine/>
    <w:unhideWhenUsed/>
    <w:rsid w:val="00900BCE"/>
    <w:pPr>
      <w:widowControl/>
      <w:adjustRightInd/>
      <w:spacing w:after="100" w:line="276" w:lineRule="auto"/>
      <w:ind w:left="1100"/>
      <w:jc w:val="left"/>
      <w:textAlignment w:val="auto"/>
    </w:pPr>
    <w:rPr>
      <w:rFonts w:ascii="Calibri" w:hAnsi="Calibri"/>
      <w:sz w:val="22"/>
      <w:szCs w:val="22"/>
    </w:rPr>
  </w:style>
  <w:style w:type="paragraph" w:styleId="Spistreci7">
    <w:name w:val="toc 7"/>
    <w:basedOn w:val="Normalny"/>
    <w:next w:val="Normalny"/>
    <w:autoRedefine/>
    <w:unhideWhenUsed/>
    <w:rsid w:val="00900BCE"/>
    <w:pPr>
      <w:widowControl/>
      <w:adjustRightInd/>
      <w:spacing w:after="100" w:line="276" w:lineRule="auto"/>
      <w:ind w:left="1320"/>
      <w:jc w:val="left"/>
      <w:textAlignment w:val="auto"/>
    </w:pPr>
    <w:rPr>
      <w:rFonts w:ascii="Calibri" w:hAnsi="Calibri"/>
      <w:sz w:val="22"/>
      <w:szCs w:val="22"/>
    </w:rPr>
  </w:style>
  <w:style w:type="paragraph" w:styleId="Spistreci8">
    <w:name w:val="toc 8"/>
    <w:basedOn w:val="Normalny"/>
    <w:next w:val="Normalny"/>
    <w:autoRedefine/>
    <w:unhideWhenUsed/>
    <w:rsid w:val="00900BCE"/>
    <w:pPr>
      <w:widowControl/>
      <w:adjustRightInd/>
      <w:spacing w:after="100" w:line="276" w:lineRule="auto"/>
      <w:ind w:left="1540"/>
      <w:jc w:val="left"/>
      <w:textAlignment w:val="auto"/>
    </w:pPr>
    <w:rPr>
      <w:rFonts w:ascii="Calibri" w:hAnsi="Calibri"/>
      <w:sz w:val="22"/>
      <w:szCs w:val="22"/>
    </w:rPr>
  </w:style>
  <w:style w:type="paragraph" w:styleId="Spistreci9">
    <w:name w:val="toc 9"/>
    <w:basedOn w:val="Normalny"/>
    <w:next w:val="Normalny"/>
    <w:autoRedefine/>
    <w:unhideWhenUsed/>
    <w:rsid w:val="00900BCE"/>
    <w:pPr>
      <w:widowControl/>
      <w:adjustRightInd/>
      <w:spacing w:after="100" w:line="276" w:lineRule="auto"/>
      <w:ind w:left="1760"/>
      <w:jc w:val="left"/>
      <w:textAlignment w:val="auto"/>
    </w:pPr>
    <w:rPr>
      <w:rFonts w:ascii="Calibri" w:hAnsi="Calibri"/>
      <w:sz w:val="22"/>
      <w:szCs w:val="22"/>
    </w:rPr>
  </w:style>
  <w:style w:type="character" w:customStyle="1" w:styleId="Nagwek2Znak1">
    <w:name w:val="Nagłówek 2 Znak1"/>
    <w:aliases w:val="Nagłówek 2 Znak Znak"/>
    <w:locked/>
    <w:rsid w:val="00900BCE"/>
    <w:rPr>
      <w:rFonts w:ascii="Arial" w:hAnsi="Arial" w:cs="Arial"/>
      <w:b/>
      <w:bCs/>
      <w:i/>
      <w:iCs/>
      <w:sz w:val="28"/>
      <w:szCs w:val="28"/>
    </w:rPr>
  </w:style>
  <w:style w:type="paragraph" w:customStyle="1" w:styleId="Prambule">
    <w:name w:val="Préambule"/>
    <w:basedOn w:val="Normalny"/>
    <w:rsid w:val="00900BCE"/>
    <w:pPr>
      <w:keepLines/>
      <w:widowControl/>
      <w:numPr>
        <w:numId w:val="1"/>
      </w:numPr>
      <w:tabs>
        <w:tab w:val="num" w:pos="709"/>
      </w:tabs>
      <w:adjustRightInd/>
      <w:spacing w:before="120" w:after="120" w:line="240" w:lineRule="auto"/>
      <w:ind w:left="709" w:hanging="709"/>
      <w:textAlignment w:val="auto"/>
    </w:pPr>
    <w:rPr>
      <w:rFonts w:ascii="Arial" w:hAnsi="Arial"/>
      <w:sz w:val="22"/>
    </w:rPr>
  </w:style>
  <w:style w:type="character" w:customStyle="1" w:styleId="WW8Num4z0">
    <w:name w:val="WW8Num4z0"/>
    <w:rsid w:val="00900BCE"/>
    <w:rPr>
      <w:rFonts w:ascii="Symbol" w:hAnsi="Symbol"/>
    </w:rPr>
  </w:style>
  <w:style w:type="character" w:customStyle="1" w:styleId="WW8Num5z0">
    <w:name w:val="WW8Num5z0"/>
    <w:rsid w:val="00900BCE"/>
    <w:rPr>
      <w:rFonts w:ascii="Symbol" w:hAnsi="Symbol"/>
      <w:b/>
      <w:i w:val="0"/>
    </w:rPr>
  </w:style>
  <w:style w:type="character" w:customStyle="1" w:styleId="WW8Num6z1">
    <w:name w:val="WW8Num6z1"/>
    <w:rsid w:val="00900BCE"/>
    <w:rPr>
      <w:rFonts w:cs="Arial"/>
      <w:b/>
    </w:rPr>
  </w:style>
  <w:style w:type="character" w:customStyle="1" w:styleId="WW8Num6z2">
    <w:name w:val="WW8Num6z2"/>
    <w:rsid w:val="00900BCE"/>
    <w:rPr>
      <w:rFonts w:ascii="Arial" w:hAnsi="Arial" w:cs="Arial"/>
      <w:b w:val="0"/>
    </w:rPr>
  </w:style>
  <w:style w:type="character" w:customStyle="1" w:styleId="WW8Num7z1">
    <w:name w:val="WW8Num7z1"/>
    <w:rsid w:val="00900BCE"/>
    <w:rPr>
      <w:rFonts w:cs="Arial"/>
      <w:b/>
    </w:rPr>
  </w:style>
  <w:style w:type="character" w:customStyle="1" w:styleId="WW8Num7z2">
    <w:name w:val="WW8Num7z2"/>
    <w:rsid w:val="00900BCE"/>
    <w:rPr>
      <w:rFonts w:ascii="Arial" w:hAnsi="Arial" w:cs="Arial"/>
      <w:b w:val="0"/>
    </w:rPr>
  </w:style>
  <w:style w:type="character" w:customStyle="1" w:styleId="WW8Num10z0">
    <w:name w:val="WW8Num10z0"/>
    <w:rsid w:val="00900BCE"/>
    <w:rPr>
      <w:rFonts w:ascii="Times New Roman" w:eastAsia="Times New Roman" w:hAnsi="Times New Roman" w:cs="Times New Roman"/>
    </w:rPr>
  </w:style>
  <w:style w:type="character" w:customStyle="1" w:styleId="WW8Num10z1">
    <w:name w:val="WW8Num10z1"/>
    <w:rsid w:val="00900BCE"/>
    <w:rPr>
      <w:rFonts w:ascii="Courier New" w:hAnsi="Courier New"/>
    </w:rPr>
  </w:style>
  <w:style w:type="character" w:customStyle="1" w:styleId="WW8Num10z2">
    <w:name w:val="WW8Num10z2"/>
    <w:rsid w:val="00900BCE"/>
    <w:rPr>
      <w:rFonts w:ascii="Wingdings" w:hAnsi="Wingdings"/>
    </w:rPr>
  </w:style>
  <w:style w:type="character" w:customStyle="1" w:styleId="WW8Num10z3">
    <w:name w:val="WW8Num10z3"/>
    <w:rsid w:val="00900BCE"/>
    <w:rPr>
      <w:rFonts w:ascii="Symbol" w:hAnsi="Symbol"/>
    </w:rPr>
  </w:style>
  <w:style w:type="character" w:customStyle="1" w:styleId="WW8Num11z0">
    <w:name w:val="WW8Num11z0"/>
    <w:rsid w:val="00900BCE"/>
    <w:rPr>
      <w:b w:val="0"/>
    </w:rPr>
  </w:style>
  <w:style w:type="character" w:customStyle="1" w:styleId="WW8Num12z0">
    <w:name w:val="WW8Num12z0"/>
    <w:rsid w:val="00900BCE"/>
    <w:rPr>
      <w:rFonts w:ascii="ErasPl Book" w:hAnsi="ErasPl Book"/>
      <w:b w:val="0"/>
      <w:i w:val="0"/>
      <w:u w:val="none"/>
    </w:rPr>
  </w:style>
  <w:style w:type="character" w:customStyle="1" w:styleId="WW8Num16z0">
    <w:name w:val="WW8Num16z0"/>
    <w:rsid w:val="00900BCE"/>
    <w:rPr>
      <w:rFonts w:ascii="Times New Roman" w:eastAsia="Times New Roman" w:hAnsi="Times New Roman" w:cs="Times New Roman"/>
    </w:rPr>
  </w:style>
  <w:style w:type="character" w:customStyle="1" w:styleId="WW8Num16z1">
    <w:name w:val="WW8Num16z1"/>
    <w:rsid w:val="00900BCE"/>
    <w:rPr>
      <w:rFonts w:ascii="Courier New" w:hAnsi="Courier New"/>
    </w:rPr>
  </w:style>
  <w:style w:type="character" w:customStyle="1" w:styleId="WW8Num16z2">
    <w:name w:val="WW8Num16z2"/>
    <w:rsid w:val="00900BCE"/>
    <w:rPr>
      <w:rFonts w:ascii="Wingdings" w:hAnsi="Wingdings"/>
    </w:rPr>
  </w:style>
  <w:style w:type="character" w:customStyle="1" w:styleId="WW8Num16z3">
    <w:name w:val="WW8Num16z3"/>
    <w:rsid w:val="00900BCE"/>
    <w:rPr>
      <w:rFonts w:ascii="Symbol" w:hAnsi="Symbol"/>
    </w:rPr>
  </w:style>
  <w:style w:type="character" w:customStyle="1" w:styleId="WW8Num18z1">
    <w:name w:val="WW8Num18z1"/>
    <w:rsid w:val="00900BCE"/>
    <w:rPr>
      <w:rFonts w:cs="Arial"/>
      <w:b/>
    </w:rPr>
  </w:style>
  <w:style w:type="character" w:customStyle="1" w:styleId="WW8Num18z2">
    <w:name w:val="WW8Num18z2"/>
    <w:rsid w:val="00900BCE"/>
    <w:rPr>
      <w:rFonts w:cs="Arial"/>
      <w:b w:val="0"/>
    </w:rPr>
  </w:style>
  <w:style w:type="character" w:customStyle="1" w:styleId="WW8Num21z0">
    <w:name w:val="WW8Num21z0"/>
    <w:rsid w:val="00900BCE"/>
    <w:rPr>
      <w:rFonts w:cs="ErasPl Book"/>
      <w:b w:val="0"/>
    </w:rPr>
  </w:style>
  <w:style w:type="character" w:customStyle="1" w:styleId="WW8Num22z0">
    <w:name w:val="WW8Num22z0"/>
    <w:rsid w:val="00900BCE"/>
    <w:rPr>
      <w:rFonts w:ascii="Arial" w:hAnsi="Arial"/>
      <w:b w:val="0"/>
      <w:i w:val="0"/>
    </w:rPr>
  </w:style>
  <w:style w:type="character" w:customStyle="1" w:styleId="WW8Num23z0">
    <w:name w:val="WW8Num23z0"/>
    <w:rsid w:val="00900BCE"/>
    <w:rPr>
      <w:rFonts w:ascii="Arial" w:hAnsi="Arial"/>
      <w:b w:val="0"/>
      <w:i w:val="0"/>
    </w:rPr>
  </w:style>
  <w:style w:type="character" w:customStyle="1" w:styleId="Znakiprzypiswkocowych">
    <w:name w:val="Znaki przypisów końcowych"/>
    <w:rsid w:val="00900BCE"/>
    <w:rPr>
      <w:vertAlign w:val="superscript"/>
    </w:rPr>
  </w:style>
  <w:style w:type="character" w:customStyle="1" w:styleId="StylOdwoanieprzypisukocowego11pt">
    <w:name w:val="Styl Odwołanie przypisu końcowego + 11 pt"/>
    <w:rsid w:val="00900BCE"/>
    <w:rPr>
      <w:rFonts w:ascii="ErasPl Book" w:hAnsi="ErasPl Book"/>
      <w:b/>
      <w:bCs/>
      <w:position w:val="0"/>
      <w:sz w:val="24"/>
      <w:szCs w:val="20"/>
      <w:vertAlign w:val="baseline"/>
    </w:rPr>
  </w:style>
  <w:style w:type="paragraph" w:customStyle="1" w:styleId="Tekstpodstawowywcity21">
    <w:name w:val="Tekst podstawowy wcięty 21"/>
    <w:basedOn w:val="Normalny"/>
    <w:rsid w:val="00900BCE"/>
    <w:pPr>
      <w:widowControl/>
      <w:suppressAutoHyphens/>
      <w:adjustRightInd/>
      <w:spacing w:line="240" w:lineRule="auto"/>
      <w:ind w:left="360" w:hanging="180"/>
      <w:jc w:val="left"/>
      <w:textAlignment w:val="auto"/>
    </w:pPr>
    <w:rPr>
      <w:color w:val="FF0000"/>
      <w:sz w:val="24"/>
      <w:szCs w:val="24"/>
      <w:lang w:eastAsia="ar-SA"/>
    </w:rPr>
  </w:style>
  <w:style w:type="paragraph" w:customStyle="1" w:styleId="Tekstpodstawowy31">
    <w:name w:val="Tekst podstawowy 31"/>
    <w:basedOn w:val="Normalny"/>
    <w:rsid w:val="00900BCE"/>
    <w:pPr>
      <w:widowControl/>
      <w:suppressAutoHyphens/>
      <w:adjustRightInd/>
      <w:spacing w:line="240" w:lineRule="auto"/>
      <w:textAlignment w:val="auto"/>
    </w:pPr>
    <w:rPr>
      <w:rFonts w:ascii="Arial" w:hAnsi="Arial" w:cs="Arial"/>
      <w:b/>
      <w:bCs/>
      <w:iCs/>
      <w:sz w:val="24"/>
      <w:szCs w:val="24"/>
      <w:lang w:eastAsia="ar-SA"/>
    </w:rPr>
  </w:style>
  <w:style w:type="paragraph" w:customStyle="1" w:styleId="styl0">
    <w:name w:val="styl0"/>
    <w:basedOn w:val="Normalny"/>
    <w:rsid w:val="00900BCE"/>
    <w:pPr>
      <w:widowControl/>
      <w:tabs>
        <w:tab w:val="center" w:pos="4536"/>
        <w:tab w:val="right" w:pos="9072"/>
      </w:tabs>
      <w:suppressAutoHyphens/>
      <w:adjustRightInd/>
      <w:spacing w:line="240" w:lineRule="auto"/>
      <w:textAlignment w:val="auto"/>
    </w:pPr>
    <w:rPr>
      <w:sz w:val="24"/>
      <w:lang w:eastAsia="ar-SA"/>
    </w:rPr>
  </w:style>
  <w:style w:type="paragraph" w:customStyle="1" w:styleId="Tekstpodstawowy22">
    <w:name w:val="Tekst podstawowy 22"/>
    <w:basedOn w:val="Normalny"/>
    <w:rsid w:val="00900BCE"/>
    <w:pPr>
      <w:widowControl/>
      <w:tabs>
        <w:tab w:val="center" w:pos="4536"/>
        <w:tab w:val="right" w:pos="9072"/>
      </w:tabs>
      <w:suppressAutoHyphens/>
      <w:adjustRightInd/>
      <w:spacing w:before="120" w:line="240" w:lineRule="auto"/>
      <w:ind w:right="-57"/>
      <w:textAlignment w:val="auto"/>
    </w:pPr>
    <w:rPr>
      <w:b/>
      <w:color w:val="000000"/>
      <w:sz w:val="24"/>
      <w:lang w:eastAsia="ar-SA"/>
    </w:rPr>
  </w:style>
  <w:style w:type="paragraph" w:customStyle="1" w:styleId="Lista21">
    <w:name w:val="Lista 21"/>
    <w:basedOn w:val="Normalny"/>
    <w:rsid w:val="00900BCE"/>
    <w:pPr>
      <w:widowControl/>
      <w:suppressAutoHyphens/>
      <w:adjustRightInd/>
      <w:spacing w:line="240" w:lineRule="auto"/>
      <w:ind w:left="566" w:hanging="283"/>
      <w:jc w:val="left"/>
      <w:textAlignment w:val="auto"/>
    </w:pPr>
    <w:rPr>
      <w:rFonts w:ascii="ErasPl Book" w:hAnsi="ErasPl Book"/>
      <w:sz w:val="24"/>
      <w:szCs w:val="24"/>
      <w:lang w:eastAsia="ar-SA"/>
    </w:rPr>
  </w:style>
  <w:style w:type="paragraph" w:customStyle="1" w:styleId="Lista31">
    <w:name w:val="Lista 31"/>
    <w:basedOn w:val="Normalny"/>
    <w:rsid w:val="00900BCE"/>
    <w:pPr>
      <w:widowControl/>
      <w:suppressAutoHyphens/>
      <w:adjustRightInd/>
      <w:spacing w:line="240" w:lineRule="auto"/>
      <w:ind w:left="849" w:hanging="283"/>
      <w:jc w:val="left"/>
      <w:textAlignment w:val="auto"/>
    </w:pPr>
    <w:rPr>
      <w:rFonts w:ascii="ErasPl Book" w:hAnsi="ErasPl Book"/>
      <w:sz w:val="24"/>
      <w:szCs w:val="24"/>
      <w:lang w:eastAsia="ar-SA"/>
    </w:rPr>
  </w:style>
  <w:style w:type="paragraph" w:customStyle="1" w:styleId="Lista41">
    <w:name w:val="Lista 41"/>
    <w:basedOn w:val="Normalny"/>
    <w:rsid w:val="00900BCE"/>
    <w:pPr>
      <w:widowControl/>
      <w:suppressAutoHyphens/>
      <w:adjustRightInd/>
      <w:spacing w:line="240" w:lineRule="auto"/>
      <w:ind w:left="1132" w:hanging="283"/>
      <w:jc w:val="left"/>
      <w:textAlignment w:val="auto"/>
    </w:pPr>
    <w:rPr>
      <w:rFonts w:ascii="ErasPl Book" w:hAnsi="ErasPl Book"/>
      <w:sz w:val="24"/>
      <w:szCs w:val="24"/>
      <w:lang w:eastAsia="ar-SA"/>
    </w:rPr>
  </w:style>
  <w:style w:type="paragraph" w:customStyle="1" w:styleId="Lista51">
    <w:name w:val="Lista 51"/>
    <w:basedOn w:val="Normalny"/>
    <w:rsid w:val="00900BCE"/>
    <w:pPr>
      <w:widowControl/>
      <w:suppressAutoHyphens/>
      <w:adjustRightInd/>
      <w:spacing w:line="240" w:lineRule="auto"/>
      <w:ind w:left="1415" w:hanging="283"/>
      <w:jc w:val="left"/>
      <w:textAlignment w:val="auto"/>
    </w:pPr>
    <w:rPr>
      <w:rFonts w:ascii="ErasPl Book" w:hAnsi="ErasPl Book"/>
      <w:sz w:val="24"/>
      <w:szCs w:val="24"/>
      <w:lang w:eastAsia="ar-SA"/>
    </w:rPr>
  </w:style>
  <w:style w:type="paragraph" w:customStyle="1" w:styleId="Zwrotpoegnalny1">
    <w:name w:val="Zwrot pożegnalny1"/>
    <w:basedOn w:val="Normalny"/>
    <w:rsid w:val="00900BCE"/>
    <w:pPr>
      <w:widowControl/>
      <w:suppressAutoHyphens/>
      <w:adjustRightInd/>
      <w:spacing w:line="240" w:lineRule="auto"/>
      <w:ind w:left="4252"/>
      <w:jc w:val="left"/>
      <w:textAlignment w:val="auto"/>
    </w:pPr>
    <w:rPr>
      <w:rFonts w:ascii="ErasPl Book" w:hAnsi="ErasPl Book"/>
      <w:sz w:val="24"/>
      <w:szCs w:val="24"/>
      <w:lang w:eastAsia="ar-SA"/>
    </w:rPr>
  </w:style>
  <w:style w:type="paragraph" w:customStyle="1" w:styleId="Listapunktowana31">
    <w:name w:val="Lista punktowana 31"/>
    <w:basedOn w:val="Normalny"/>
    <w:rsid w:val="00900BCE"/>
    <w:pPr>
      <w:widowControl/>
      <w:tabs>
        <w:tab w:val="num" w:pos="360"/>
      </w:tabs>
      <w:suppressAutoHyphens/>
      <w:adjustRightInd/>
      <w:spacing w:line="240" w:lineRule="auto"/>
      <w:ind w:left="360" w:hanging="360"/>
      <w:jc w:val="left"/>
      <w:textAlignment w:val="auto"/>
    </w:pPr>
    <w:rPr>
      <w:rFonts w:ascii="ErasPl Book" w:hAnsi="ErasPl Book"/>
      <w:sz w:val="24"/>
      <w:szCs w:val="24"/>
      <w:lang w:eastAsia="ar-SA"/>
    </w:rPr>
  </w:style>
  <w:style w:type="paragraph" w:customStyle="1" w:styleId="Listapunktowana41">
    <w:name w:val="Lista punktowana 41"/>
    <w:basedOn w:val="Normalny"/>
    <w:rsid w:val="00900BCE"/>
    <w:pPr>
      <w:widowControl/>
      <w:tabs>
        <w:tab w:val="num" w:pos="720"/>
      </w:tabs>
      <w:suppressAutoHyphens/>
      <w:adjustRightInd/>
      <w:spacing w:line="240" w:lineRule="auto"/>
      <w:ind w:left="720" w:hanging="360"/>
      <w:jc w:val="left"/>
      <w:textAlignment w:val="auto"/>
    </w:pPr>
    <w:rPr>
      <w:rFonts w:ascii="ErasPl Book" w:hAnsi="ErasPl Book"/>
      <w:sz w:val="24"/>
      <w:szCs w:val="24"/>
      <w:lang w:eastAsia="ar-SA"/>
    </w:rPr>
  </w:style>
  <w:style w:type="paragraph" w:customStyle="1" w:styleId="Listapunktowana51">
    <w:name w:val="Lista punktowana 51"/>
    <w:basedOn w:val="Normalny"/>
    <w:rsid w:val="00900BCE"/>
    <w:pPr>
      <w:widowControl/>
      <w:tabs>
        <w:tab w:val="num" w:pos="360"/>
      </w:tabs>
      <w:suppressAutoHyphens/>
      <w:adjustRightInd/>
      <w:spacing w:line="240" w:lineRule="auto"/>
      <w:jc w:val="left"/>
      <w:textAlignment w:val="auto"/>
    </w:pPr>
    <w:rPr>
      <w:rFonts w:ascii="ErasPl Book" w:hAnsi="ErasPl Book"/>
      <w:sz w:val="24"/>
      <w:szCs w:val="24"/>
      <w:lang w:eastAsia="ar-SA"/>
    </w:rPr>
  </w:style>
  <w:style w:type="paragraph" w:customStyle="1" w:styleId="Lista-kontynuacja1">
    <w:name w:val="Lista - kontynuacja1"/>
    <w:basedOn w:val="Normalny"/>
    <w:rsid w:val="00900BCE"/>
    <w:pPr>
      <w:widowControl/>
      <w:suppressAutoHyphens/>
      <w:adjustRightInd/>
      <w:spacing w:after="120" w:line="240" w:lineRule="auto"/>
      <w:ind w:left="283"/>
      <w:jc w:val="left"/>
      <w:textAlignment w:val="auto"/>
    </w:pPr>
    <w:rPr>
      <w:rFonts w:ascii="ErasPl Book" w:hAnsi="ErasPl Book"/>
      <w:sz w:val="24"/>
      <w:szCs w:val="24"/>
      <w:lang w:eastAsia="ar-SA"/>
    </w:rPr>
  </w:style>
  <w:style w:type="paragraph" w:customStyle="1" w:styleId="Lista-kontynuacja21">
    <w:name w:val="Lista - kontynuacja 21"/>
    <w:basedOn w:val="Normalny"/>
    <w:rsid w:val="00900BCE"/>
    <w:pPr>
      <w:widowControl/>
      <w:suppressAutoHyphens/>
      <w:adjustRightInd/>
      <w:spacing w:after="120" w:line="240" w:lineRule="auto"/>
      <w:ind w:left="566"/>
      <w:jc w:val="left"/>
      <w:textAlignment w:val="auto"/>
    </w:pPr>
    <w:rPr>
      <w:rFonts w:ascii="ErasPl Book" w:hAnsi="ErasPl Book"/>
      <w:sz w:val="24"/>
      <w:szCs w:val="24"/>
      <w:lang w:eastAsia="ar-SA"/>
    </w:rPr>
  </w:style>
  <w:style w:type="paragraph" w:customStyle="1" w:styleId="Lista-kontynuacja31">
    <w:name w:val="Lista - kontynuacja 31"/>
    <w:basedOn w:val="Normalny"/>
    <w:rsid w:val="00900BCE"/>
    <w:pPr>
      <w:widowControl/>
      <w:suppressAutoHyphens/>
      <w:adjustRightInd/>
      <w:spacing w:after="120" w:line="240" w:lineRule="auto"/>
      <w:ind w:left="849"/>
      <w:jc w:val="left"/>
      <w:textAlignment w:val="auto"/>
    </w:pPr>
    <w:rPr>
      <w:rFonts w:ascii="ErasPl Book" w:hAnsi="ErasPl Book"/>
      <w:sz w:val="24"/>
      <w:szCs w:val="24"/>
      <w:lang w:eastAsia="ar-SA"/>
    </w:rPr>
  </w:style>
  <w:style w:type="paragraph" w:customStyle="1" w:styleId="Lista-kontynuacja41">
    <w:name w:val="Lista - kontynuacja 41"/>
    <w:basedOn w:val="Normalny"/>
    <w:rsid w:val="00900BCE"/>
    <w:pPr>
      <w:widowControl/>
      <w:suppressAutoHyphens/>
      <w:adjustRightInd/>
      <w:spacing w:after="120" w:line="240" w:lineRule="auto"/>
      <w:ind w:left="1132"/>
      <w:jc w:val="left"/>
      <w:textAlignment w:val="auto"/>
    </w:pPr>
    <w:rPr>
      <w:rFonts w:ascii="ErasPl Book" w:hAnsi="ErasPl Book"/>
      <w:sz w:val="24"/>
      <w:szCs w:val="24"/>
      <w:lang w:eastAsia="ar-SA"/>
    </w:rPr>
  </w:style>
  <w:style w:type="paragraph" w:customStyle="1" w:styleId="Lista-kontynuacja51">
    <w:name w:val="Lista - kontynuacja 51"/>
    <w:basedOn w:val="Normalny"/>
    <w:rsid w:val="00900BCE"/>
    <w:pPr>
      <w:widowControl/>
      <w:suppressAutoHyphens/>
      <w:adjustRightInd/>
      <w:spacing w:after="120" w:line="240" w:lineRule="auto"/>
      <w:ind w:left="1415"/>
      <w:jc w:val="left"/>
      <w:textAlignment w:val="auto"/>
    </w:pPr>
    <w:rPr>
      <w:rFonts w:ascii="ErasPl Book" w:hAnsi="ErasPl Book"/>
      <w:sz w:val="24"/>
      <w:szCs w:val="24"/>
      <w:lang w:eastAsia="ar-SA"/>
    </w:rPr>
  </w:style>
  <w:style w:type="paragraph" w:customStyle="1" w:styleId="Legenda1">
    <w:name w:val="Legenda1"/>
    <w:basedOn w:val="Normalny"/>
    <w:next w:val="Normalny"/>
    <w:rsid w:val="00900BCE"/>
    <w:pPr>
      <w:widowControl/>
      <w:suppressAutoHyphens/>
      <w:adjustRightInd/>
      <w:spacing w:before="120" w:after="120" w:line="240" w:lineRule="auto"/>
      <w:jc w:val="left"/>
      <w:textAlignment w:val="auto"/>
    </w:pPr>
    <w:rPr>
      <w:rFonts w:ascii="ErasPl Book" w:hAnsi="ErasPl Book"/>
      <w:b/>
      <w:bCs/>
      <w:lang w:eastAsia="ar-SA"/>
    </w:rPr>
  </w:style>
  <w:style w:type="paragraph" w:styleId="Podpis">
    <w:name w:val="Signature"/>
    <w:basedOn w:val="Normalny"/>
    <w:link w:val="PodpisZnak"/>
    <w:rsid w:val="00900BCE"/>
    <w:pPr>
      <w:widowControl/>
      <w:suppressAutoHyphens/>
      <w:adjustRightInd/>
      <w:spacing w:line="240" w:lineRule="auto"/>
      <w:ind w:left="4252"/>
      <w:jc w:val="left"/>
      <w:textAlignment w:val="auto"/>
    </w:pPr>
    <w:rPr>
      <w:rFonts w:ascii="ErasPl Book" w:hAnsi="ErasPl Book"/>
      <w:sz w:val="24"/>
      <w:szCs w:val="24"/>
      <w:lang w:val="x-none" w:eastAsia="ar-SA"/>
    </w:rPr>
  </w:style>
  <w:style w:type="character" w:customStyle="1" w:styleId="PodpisZnak">
    <w:name w:val="Podpis Znak"/>
    <w:link w:val="Podpis"/>
    <w:rsid w:val="00900BCE"/>
    <w:rPr>
      <w:rFonts w:ascii="ErasPl Book" w:hAnsi="ErasPl Book"/>
      <w:sz w:val="24"/>
      <w:szCs w:val="24"/>
      <w:lang w:val="x-none" w:eastAsia="ar-SA"/>
    </w:rPr>
  </w:style>
  <w:style w:type="paragraph" w:customStyle="1" w:styleId="Wcicienormalne1">
    <w:name w:val="Wcięcie normalne1"/>
    <w:basedOn w:val="Normalny"/>
    <w:rsid w:val="00900BCE"/>
    <w:pPr>
      <w:widowControl/>
      <w:suppressAutoHyphens/>
      <w:adjustRightInd/>
      <w:spacing w:line="240" w:lineRule="auto"/>
      <w:ind w:left="708"/>
      <w:jc w:val="left"/>
      <w:textAlignment w:val="auto"/>
    </w:pPr>
    <w:rPr>
      <w:rFonts w:ascii="ErasPl Book" w:hAnsi="ErasPl Book"/>
      <w:sz w:val="24"/>
      <w:szCs w:val="24"/>
      <w:lang w:eastAsia="ar-SA"/>
    </w:rPr>
  </w:style>
  <w:style w:type="paragraph" w:customStyle="1" w:styleId="Skrconyadreszwrotny">
    <w:name w:val="Skrócony adres zwrotny"/>
    <w:basedOn w:val="Normalny"/>
    <w:rsid w:val="00900BCE"/>
    <w:pPr>
      <w:widowControl/>
      <w:suppressAutoHyphens/>
      <w:adjustRightInd/>
      <w:spacing w:line="240" w:lineRule="auto"/>
      <w:jc w:val="left"/>
      <w:textAlignment w:val="auto"/>
    </w:pPr>
    <w:rPr>
      <w:rFonts w:ascii="ErasPl Book" w:hAnsi="ErasPl Book"/>
      <w:sz w:val="24"/>
      <w:szCs w:val="24"/>
      <w:lang w:eastAsia="ar-SA"/>
    </w:rPr>
  </w:style>
  <w:style w:type="paragraph" w:styleId="Bezodstpw">
    <w:name w:val="No Spacing"/>
    <w:uiPriority w:val="1"/>
    <w:qFormat/>
    <w:rsid w:val="00900BCE"/>
    <w:rPr>
      <w:rFonts w:ascii="Calibri" w:eastAsia="Calibri" w:hAnsi="Calibri"/>
      <w:sz w:val="22"/>
      <w:szCs w:val="22"/>
      <w:lang w:eastAsia="en-US"/>
    </w:rPr>
  </w:style>
  <w:style w:type="paragraph" w:styleId="HTML-wstpniesformatowany">
    <w:name w:val="HTML Preformatted"/>
    <w:basedOn w:val="Normalny"/>
    <w:link w:val="HTML-wstpniesformatowanyZnak"/>
    <w:uiPriority w:val="99"/>
    <w:unhideWhenUsed/>
    <w:rsid w:val="00900BC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textAlignment w:val="auto"/>
    </w:pPr>
    <w:rPr>
      <w:rFonts w:ascii="Courier New" w:hAnsi="Courier New" w:cs="Courier New"/>
    </w:rPr>
  </w:style>
  <w:style w:type="character" w:customStyle="1" w:styleId="HTML-wstpniesformatowanyZnak">
    <w:name w:val="HTML - wstępnie sformatowany Znak"/>
    <w:link w:val="HTML-wstpniesformatowany"/>
    <w:uiPriority w:val="99"/>
    <w:rsid w:val="00900BCE"/>
    <w:rPr>
      <w:rFonts w:ascii="Courier New" w:hAnsi="Courier New" w:cs="Courier New"/>
    </w:rPr>
  </w:style>
  <w:style w:type="numbering" w:customStyle="1" w:styleId="Bezlisty2">
    <w:name w:val="Bez listy2"/>
    <w:next w:val="Bezlisty"/>
    <w:uiPriority w:val="99"/>
    <w:semiHidden/>
    <w:unhideWhenUsed/>
    <w:rsid w:val="00900BCE"/>
  </w:style>
  <w:style w:type="paragraph" w:customStyle="1" w:styleId="IIUstp">
    <w:name w:val="II Ustęp"/>
    <w:basedOn w:val="Normalny"/>
    <w:rsid w:val="00900BCE"/>
    <w:pPr>
      <w:numPr>
        <w:numId w:val="14"/>
      </w:numPr>
      <w:adjustRightInd/>
      <w:spacing w:after="120" w:line="240" w:lineRule="auto"/>
      <w:textAlignment w:val="auto"/>
    </w:pPr>
    <w:rPr>
      <w:rFonts w:ascii="Arial" w:hAnsi="Arial" w:cs="Arial"/>
      <w:sz w:val="22"/>
      <w:szCs w:val="22"/>
    </w:rPr>
  </w:style>
  <w:style w:type="paragraph" w:styleId="Podtytu">
    <w:name w:val="Subtitle"/>
    <w:basedOn w:val="Normalny"/>
    <w:link w:val="PodtytuZnak"/>
    <w:qFormat/>
    <w:locked/>
    <w:rsid w:val="00EF7837"/>
    <w:pPr>
      <w:widowControl/>
      <w:adjustRightInd/>
      <w:spacing w:line="240" w:lineRule="auto"/>
      <w:ind w:left="340"/>
      <w:jc w:val="center"/>
      <w:textAlignment w:val="auto"/>
      <w:outlineLvl w:val="0"/>
    </w:pPr>
    <w:rPr>
      <w:b/>
      <w:sz w:val="28"/>
    </w:rPr>
  </w:style>
  <w:style w:type="character" w:customStyle="1" w:styleId="PodtytuZnak">
    <w:name w:val="Podtytuł Znak"/>
    <w:link w:val="Podtytu"/>
    <w:rsid w:val="00EF7837"/>
    <w:rPr>
      <w:b/>
      <w:sz w:val="28"/>
    </w:rPr>
  </w:style>
  <w:style w:type="table" w:customStyle="1" w:styleId="Jasnecieniowanieakcent11">
    <w:name w:val="Jasne cieniowanie — akcent 11"/>
    <w:basedOn w:val="Standardowy"/>
    <w:uiPriority w:val="60"/>
    <w:rsid w:val="005B044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DeltaViewInsertion">
    <w:name w:val="DeltaView Insertion"/>
    <w:rsid w:val="00DD65D5"/>
    <w:rPr>
      <w:b/>
      <w:i/>
      <w:spacing w:val="0"/>
    </w:rPr>
  </w:style>
  <w:style w:type="paragraph" w:customStyle="1" w:styleId="Tiret0">
    <w:name w:val="Tiret 0"/>
    <w:basedOn w:val="Normalny"/>
    <w:rsid w:val="00DD65D5"/>
    <w:pPr>
      <w:widowControl/>
      <w:numPr>
        <w:numId w:val="15"/>
      </w:numPr>
      <w:adjustRightInd/>
      <w:spacing w:before="120" w:after="120" w:line="240" w:lineRule="auto"/>
      <w:textAlignment w:val="auto"/>
    </w:pPr>
    <w:rPr>
      <w:rFonts w:eastAsia="Calibri"/>
      <w:sz w:val="24"/>
      <w:szCs w:val="22"/>
      <w:lang w:eastAsia="en-GB"/>
    </w:rPr>
  </w:style>
  <w:style w:type="paragraph" w:customStyle="1" w:styleId="Tiret1">
    <w:name w:val="Tiret 1"/>
    <w:basedOn w:val="Normalny"/>
    <w:rsid w:val="00DD65D5"/>
    <w:pPr>
      <w:widowControl/>
      <w:numPr>
        <w:numId w:val="16"/>
      </w:numPr>
      <w:adjustRightInd/>
      <w:spacing w:before="120" w:after="120" w:line="240" w:lineRule="auto"/>
      <w:textAlignment w:val="auto"/>
    </w:pPr>
    <w:rPr>
      <w:rFonts w:eastAsia="Calibri"/>
      <w:sz w:val="24"/>
      <w:szCs w:val="22"/>
      <w:lang w:eastAsia="en-GB"/>
    </w:rPr>
  </w:style>
  <w:style w:type="paragraph" w:customStyle="1" w:styleId="NumPar1">
    <w:name w:val="NumPar 1"/>
    <w:basedOn w:val="Normalny"/>
    <w:next w:val="Normalny"/>
    <w:rsid w:val="00DD65D5"/>
    <w:pPr>
      <w:widowControl/>
      <w:numPr>
        <w:numId w:val="17"/>
      </w:numPr>
      <w:adjustRightInd/>
      <w:spacing w:before="120" w:after="120" w:line="240" w:lineRule="auto"/>
      <w:textAlignment w:val="auto"/>
    </w:pPr>
    <w:rPr>
      <w:rFonts w:eastAsia="Calibri"/>
      <w:sz w:val="24"/>
      <w:szCs w:val="22"/>
      <w:lang w:eastAsia="en-GB"/>
    </w:rPr>
  </w:style>
  <w:style w:type="paragraph" w:customStyle="1" w:styleId="NumPar2">
    <w:name w:val="NumPar 2"/>
    <w:basedOn w:val="Normalny"/>
    <w:next w:val="Normalny"/>
    <w:rsid w:val="00DD65D5"/>
    <w:pPr>
      <w:widowControl/>
      <w:numPr>
        <w:ilvl w:val="1"/>
        <w:numId w:val="17"/>
      </w:numPr>
      <w:adjustRightInd/>
      <w:spacing w:before="120" w:after="120" w:line="240" w:lineRule="auto"/>
      <w:textAlignment w:val="auto"/>
    </w:pPr>
    <w:rPr>
      <w:rFonts w:eastAsia="Calibri"/>
      <w:sz w:val="24"/>
      <w:szCs w:val="22"/>
      <w:lang w:eastAsia="en-GB"/>
    </w:rPr>
  </w:style>
  <w:style w:type="paragraph" w:customStyle="1" w:styleId="NumPar3">
    <w:name w:val="NumPar 3"/>
    <w:basedOn w:val="Normalny"/>
    <w:next w:val="Normalny"/>
    <w:rsid w:val="00DD65D5"/>
    <w:pPr>
      <w:widowControl/>
      <w:numPr>
        <w:ilvl w:val="2"/>
        <w:numId w:val="17"/>
      </w:numPr>
      <w:adjustRightInd/>
      <w:spacing w:before="120" w:after="120" w:line="240" w:lineRule="auto"/>
      <w:textAlignment w:val="auto"/>
    </w:pPr>
    <w:rPr>
      <w:rFonts w:eastAsia="Calibri"/>
      <w:sz w:val="24"/>
      <w:szCs w:val="22"/>
      <w:lang w:eastAsia="en-GB"/>
    </w:rPr>
  </w:style>
  <w:style w:type="paragraph" w:customStyle="1" w:styleId="NumPar4">
    <w:name w:val="NumPar 4"/>
    <w:basedOn w:val="Normalny"/>
    <w:next w:val="Normalny"/>
    <w:rsid w:val="00DD65D5"/>
    <w:pPr>
      <w:widowControl/>
      <w:numPr>
        <w:ilvl w:val="3"/>
        <w:numId w:val="17"/>
      </w:numPr>
      <w:adjustRightInd/>
      <w:spacing w:before="120" w:after="120" w:line="240" w:lineRule="auto"/>
      <w:textAlignment w:val="auto"/>
    </w:pPr>
    <w:rPr>
      <w:rFonts w:eastAsia="Calibri"/>
      <w:sz w:val="24"/>
      <w:szCs w:val="22"/>
      <w:lang w:eastAsia="en-GB"/>
    </w:rPr>
  </w:style>
  <w:style w:type="character" w:customStyle="1" w:styleId="Teksttreci">
    <w:name w:val="Tekst treści_"/>
    <w:link w:val="Teksttreci0"/>
    <w:rsid w:val="00C96989"/>
    <w:rPr>
      <w:rFonts w:cs="Calibri"/>
      <w:shd w:val="clear" w:color="auto" w:fill="FFFFFF"/>
    </w:rPr>
  </w:style>
  <w:style w:type="paragraph" w:customStyle="1" w:styleId="Teksttreci0">
    <w:name w:val="Tekst treści"/>
    <w:basedOn w:val="Normalny"/>
    <w:link w:val="Teksttreci"/>
    <w:rsid w:val="00C96989"/>
    <w:pPr>
      <w:widowControl/>
      <w:shd w:val="clear" w:color="auto" w:fill="FFFFFF"/>
      <w:adjustRightInd/>
      <w:spacing w:before="420" w:after="540" w:line="427" w:lineRule="exact"/>
      <w:ind w:hanging="360"/>
      <w:jc w:val="center"/>
      <w:textAlignment w:val="auto"/>
    </w:pPr>
    <w:rPr>
      <w:rFonts w:cs="Calibri"/>
    </w:rPr>
  </w:style>
  <w:style w:type="character" w:customStyle="1" w:styleId="AkapitzlistZnak">
    <w:name w:val="Akapit z listą Znak"/>
    <w:aliases w:val="Tytuł_procedury Znak,Akapit z listą;1_literowka Znak,1_literowka Znak,Literowanie Znak,Punktowanie Znak,listowanie Znak,RR PGE Akapit z listą Znak,Styl 1 Znak,CW_Lista Znak,1) AaA Znak,1_literowka Znak Znak Znak,Preambuła Znak"/>
    <w:link w:val="Akapitzlist"/>
    <w:uiPriority w:val="34"/>
    <w:qFormat/>
    <w:locked/>
    <w:rsid w:val="009517DF"/>
    <w:rPr>
      <w:rFonts w:ascii="Arial" w:hAnsi="Arial" w:cs="Arial"/>
    </w:rPr>
  </w:style>
  <w:style w:type="paragraph" w:styleId="Poprawka">
    <w:name w:val="Revision"/>
    <w:hidden/>
    <w:uiPriority w:val="99"/>
    <w:semiHidden/>
    <w:rsid w:val="00B07E64"/>
  </w:style>
  <w:style w:type="paragraph" w:customStyle="1" w:styleId="IIVnumerowanie">
    <w:name w:val="IIV numerowanie"/>
    <w:basedOn w:val="Normalny"/>
    <w:qFormat/>
    <w:rsid w:val="009822C6"/>
    <w:pPr>
      <w:numPr>
        <w:ilvl w:val="2"/>
        <w:numId w:val="79"/>
      </w:numPr>
      <w:spacing w:before="120" w:after="120" w:line="240" w:lineRule="auto"/>
      <w:contextualSpacing/>
    </w:pPr>
    <w:rPr>
      <w:rFonts w:ascii="Arial" w:eastAsia="SimSun" w:hAnsi="Arial"/>
      <w:snapToGrid w:val="0"/>
      <w:color w:val="000000"/>
      <w:kern w:val="24"/>
      <w:sz w:val="22"/>
    </w:rPr>
  </w:style>
  <w:style w:type="paragraph" w:customStyle="1" w:styleId="Paragraf">
    <w:name w:val="Paragraf"/>
    <w:basedOn w:val="Nagwek1"/>
    <w:next w:val="Normalny"/>
    <w:link w:val="ParagrafZnak"/>
    <w:qFormat/>
    <w:rsid w:val="00A20191"/>
    <w:pPr>
      <w:keepLines/>
      <w:widowControl/>
      <w:numPr>
        <w:numId w:val="80"/>
      </w:numPr>
      <w:adjustRightInd/>
      <w:spacing w:before="600" w:after="240" w:line="276" w:lineRule="auto"/>
      <w:jc w:val="center"/>
      <w:textAlignment w:val="auto"/>
    </w:pPr>
    <w:rPr>
      <w:rFonts w:ascii="Calibri" w:eastAsia="Calibri" w:hAnsi="Calibri"/>
      <w:color w:val="000000"/>
      <w:kern w:val="0"/>
      <w:sz w:val="22"/>
      <w:szCs w:val="28"/>
      <w:lang w:val="pl-PL" w:eastAsia="en-US"/>
    </w:rPr>
  </w:style>
  <w:style w:type="character" w:customStyle="1" w:styleId="ParagrafZnak">
    <w:name w:val="Paragraf Znak"/>
    <w:link w:val="Paragraf"/>
    <w:rsid w:val="00A20191"/>
    <w:rPr>
      <w:rFonts w:ascii="Calibri" w:eastAsia="Calibri" w:hAnsi="Calibri"/>
      <w:b/>
      <w:bCs/>
      <w:color w:val="000000"/>
      <w:sz w:val="22"/>
      <w:szCs w:val="28"/>
      <w:lang w:eastAsia="en-US"/>
    </w:rPr>
  </w:style>
  <w:style w:type="table" w:customStyle="1" w:styleId="Tabela-Siatka1">
    <w:name w:val="Tabela - Siatka1"/>
    <w:basedOn w:val="Standardowy"/>
    <w:next w:val="Tabela-Siatka"/>
    <w:uiPriority w:val="59"/>
    <w:rsid w:val="00A20191"/>
    <w:rPr>
      <w:rFonts w:ascii="Calibri" w:hAnsi="Calibri"/>
      <w:sz w:val="22"/>
      <w:szCs w:val="22"/>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1">
    <w:name w:val="Styl1"/>
    <w:uiPriority w:val="99"/>
    <w:rsid w:val="00DB4927"/>
    <w:pPr>
      <w:numPr>
        <w:numId w:val="84"/>
      </w:numPr>
    </w:pPr>
  </w:style>
  <w:style w:type="paragraph" w:customStyle="1" w:styleId="IIIPodstawowy">
    <w:name w:val="III Podstawowy"/>
    <w:basedOn w:val="Normalny"/>
    <w:rsid w:val="008D41F6"/>
    <w:pPr>
      <w:spacing w:before="120" w:after="120" w:line="240" w:lineRule="auto"/>
      <w:contextualSpacing/>
    </w:pPr>
    <w:rPr>
      <w:rFonts w:ascii="Arial" w:hAnsi="Arial"/>
      <w:bCs/>
      <w:sz w:val="22"/>
    </w:rPr>
  </w:style>
  <w:style w:type="paragraph" w:customStyle="1" w:styleId="Nagwek31">
    <w:name w:val="Nagłówek 31"/>
    <w:basedOn w:val="Nagwek21"/>
    <w:next w:val="Normalny"/>
    <w:link w:val="Nagwek31Znak"/>
    <w:qFormat/>
    <w:rsid w:val="00DA1DB5"/>
    <w:pPr>
      <w:numPr>
        <w:ilvl w:val="2"/>
      </w:numPr>
      <w:outlineLvl w:val="2"/>
    </w:pPr>
  </w:style>
  <w:style w:type="paragraph" w:customStyle="1" w:styleId="Nagwek21">
    <w:name w:val="Nagłówek 21"/>
    <w:basedOn w:val="Nagwek11"/>
    <w:next w:val="Normalny"/>
    <w:link w:val="Nagwek21Znak"/>
    <w:qFormat/>
    <w:rsid w:val="00DA1DB5"/>
    <w:pPr>
      <w:keepNext w:val="0"/>
      <w:numPr>
        <w:ilvl w:val="1"/>
      </w:numPr>
      <w:outlineLvl w:val="1"/>
    </w:pPr>
    <w:rPr>
      <w:b w:val="0"/>
      <w:caps w:val="0"/>
      <w:sz w:val="20"/>
    </w:rPr>
  </w:style>
  <w:style w:type="paragraph" w:customStyle="1" w:styleId="Nagwek11">
    <w:name w:val="Nagłówek 11"/>
    <w:basedOn w:val="Normalny"/>
    <w:next w:val="Normalny"/>
    <w:qFormat/>
    <w:rsid w:val="00DA1DB5"/>
    <w:pPr>
      <w:keepNext/>
      <w:widowControl/>
      <w:numPr>
        <w:numId w:val="86"/>
      </w:numPr>
      <w:tabs>
        <w:tab w:val="left" w:pos="1134"/>
      </w:tabs>
      <w:adjustRightInd/>
      <w:spacing w:before="120" w:after="120" w:line="312" w:lineRule="auto"/>
      <w:textAlignment w:val="auto"/>
      <w:outlineLvl w:val="0"/>
    </w:pPr>
    <w:rPr>
      <w:rFonts w:ascii="Arial" w:hAnsi="Arial"/>
      <w:b/>
      <w:caps/>
      <w:sz w:val="22"/>
      <w:lang w:eastAsia="en-US"/>
    </w:rPr>
  </w:style>
  <w:style w:type="paragraph" w:customStyle="1" w:styleId="Nagwek51">
    <w:name w:val="Nagłówek 51"/>
    <w:basedOn w:val="Normalny"/>
    <w:next w:val="Normalny"/>
    <w:qFormat/>
    <w:rsid w:val="00DA1DB5"/>
    <w:pPr>
      <w:widowControl/>
      <w:numPr>
        <w:ilvl w:val="4"/>
        <w:numId w:val="86"/>
      </w:numPr>
      <w:adjustRightInd/>
      <w:spacing w:before="120" w:after="120" w:line="312" w:lineRule="auto"/>
      <w:textAlignment w:val="auto"/>
      <w:outlineLvl w:val="4"/>
    </w:pPr>
    <w:rPr>
      <w:rFonts w:ascii="Arial" w:eastAsia="SimSun" w:hAnsi="Arial"/>
      <w:snapToGrid w:val="0"/>
      <w:szCs w:val="22"/>
    </w:rPr>
  </w:style>
  <w:style w:type="paragraph" w:customStyle="1" w:styleId="Nagwek61">
    <w:name w:val="Nagłówek 61"/>
    <w:basedOn w:val="Nagwek51"/>
    <w:next w:val="Normalny"/>
    <w:qFormat/>
    <w:rsid w:val="00DA1DB5"/>
    <w:pPr>
      <w:numPr>
        <w:ilvl w:val="5"/>
      </w:numPr>
      <w:spacing w:before="0" w:after="0"/>
      <w:outlineLvl w:val="5"/>
    </w:pPr>
  </w:style>
  <w:style w:type="paragraph" w:customStyle="1" w:styleId="Nagwek71">
    <w:name w:val="Nagłówek 71"/>
    <w:basedOn w:val="Nagwek61"/>
    <w:next w:val="Normalny"/>
    <w:qFormat/>
    <w:rsid w:val="00DA1DB5"/>
    <w:pPr>
      <w:numPr>
        <w:ilvl w:val="6"/>
      </w:numPr>
      <w:spacing w:before="120" w:after="120"/>
      <w:outlineLvl w:val="6"/>
    </w:pPr>
  </w:style>
  <w:style w:type="character" w:customStyle="1" w:styleId="Nagwek21Znak">
    <w:name w:val="Nagłówek 21 Znak"/>
    <w:link w:val="Nagwek21"/>
    <w:rsid w:val="00DA1DB5"/>
    <w:rPr>
      <w:rFonts w:ascii="Arial" w:hAnsi="Arial"/>
      <w:lang w:eastAsia="en-US"/>
    </w:rPr>
  </w:style>
  <w:style w:type="character" w:customStyle="1" w:styleId="Nagwek31Znak">
    <w:name w:val="Nagłówek 31 Znak"/>
    <w:link w:val="Nagwek31"/>
    <w:rsid w:val="00DA1DB5"/>
    <w:rPr>
      <w:rFonts w:ascii="Arial" w:hAnsi="Arial"/>
      <w:lang w:eastAsia="en-US"/>
    </w:rPr>
  </w:style>
  <w:style w:type="character" w:styleId="Nierozpoznanawzmianka">
    <w:name w:val="Unresolved Mention"/>
    <w:uiPriority w:val="99"/>
    <w:semiHidden/>
    <w:unhideWhenUsed/>
    <w:rsid w:val="003B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598">
      <w:bodyDiv w:val="1"/>
      <w:marLeft w:val="0"/>
      <w:marRight w:val="0"/>
      <w:marTop w:val="0"/>
      <w:marBottom w:val="0"/>
      <w:divBdr>
        <w:top w:val="none" w:sz="0" w:space="0" w:color="auto"/>
        <w:left w:val="none" w:sz="0" w:space="0" w:color="auto"/>
        <w:bottom w:val="none" w:sz="0" w:space="0" w:color="auto"/>
        <w:right w:val="none" w:sz="0" w:space="0" w:color="auto"/>
      </w:divBdr>
    </w:div>
    <w:div w:id="39331246">
      <w:bodyDiv w:val="1"/>
      <w:marLeft w:val="0"/>
      <w:marRight w:val="0"/>
      <w:marTop w:val="0"/>
      <w:marBottom w:val="0"/>
      <w:divBdr>
        <w:top w:val="none" w:sz="0" w:space="0" w:color="auto"/>
        <w:left w:val="none" w:sz="0" w:space="0" w:color="auto"/>
        <w:bottom w:val="none" w:sz="0" w:space="0" w:color="auto"/>
        <w:right w:val="none" w:sz="0" w:space="0" w:color="auto"/>
      </w:divBdr>
    </w:div>
    <w:div w:id="149366572">
      <w:bodyDiv w:val="1"/>
      <w:marLeft w:val="0"/>
      <w:marRight w:val="0"/>
      <w:marTop w:val="0"/>
      <w:marBottom w:val="0"/>
      <w:divBdr>
        <w:top w:val="none" w:sz="0" w:space="0" w:color="auto"/>
        <w:left w:val="none" w:sz="0" w:space="0" w:color="auto"/>
        <w:bottom w:val="none" w:sz="0" w:space="0" w:color="auto"/>
        <w:right w:val="none" w:sz="0" w:space="0" w:color="auto"/>
      </w:divBdr>
    </w:div>
    <w:div w:id="179316748">
      <w:bodyDiv w:val="1"/>
      <w:marLeft w:val="0"/>
      <w:marRight w:val="0"/>
      <w:marTop w:val="0"/>
      <w:marBottom w:val="0"/>
      <w:divBdr>
        <w:top w:val="none" w:sz="0" w:space="0" w:color="auto"/>
        <w:left w:val="none" w:sz="0" w:space="0" w:color="auto"/>
        <w:bottom w:val="none" w:sz="0" w:space="0" w:color="auto"/>
        <w:right w:val="none" w:sz="0" w:space="0" w:color="auto"/>
      </w:divBdr>
    </w:div>
    <w:div w:id="224874135">
      <w:bodyDiv w:val="1"/>
      <w:marLeft w:val="0"/>
      <w:marRight w:val="0"/>
      <w:marTop w:val="0"/>
      <w:marBottom w:val="0"/>
      <w:divBdr>
        <w:top w:val="none" w:sz="0" w:space="0" w:color="auto"/>
        <w:left w:val="none" w:sz="0" w:space="0" w:color="auto"/>
        <w:bottom w:val="none" w:sz="0" w:space="0" w:color="auto"/>
        <w:right w:val="none" w:sz="0" w:space="0" w:color="auto"/>
      </w:divBdr>
    </w:div>
    <w:div w:id="287010694">
      <w:bodyDiv w:val="1"/>
      <w:marLeft w:val="0"/>
      <w:marRight w:val="0"/>
      <w:marTop w:val="0"/>
      <w:marBottom w:val="0"/>
      <w:divBdr>
        <w:top w:val="none" w:sz="0" w:space="0" w:color="auto"/>
        <w:left w:val="none" w:sz="0" w:space="0" w:color="auto"/>
        <w:bottom w:val="none" w:sz="0" w:space="0" w:color="auto"/>
        <w:right w:val="none" w:sz="0" w:space="0" w:color="auto"/>
      </w:divBdr>
    </w:div>
    <w:div w:id="411242498">
      <w:bodyDiv w:val="1"/>
      <w:marLeft w:val="0"/>
      <w:marRight w:val="0"/>
      <w:marTop w:val="0"/>
      <w:marBottom w:val="0"/>
      <w:divBdr>
        <w:top w:val="none" w:sz="0" w:space="0" w:color="auto"/>
        <w:left w:val="none" w:sz="0" w:space="0" w:color="auto"/>
        <w:bottom w:val="none" w:sz="0" w:space="0" w:color="auto"/>
        <w:right w:val="none" w:sz="0" w:space="0" w:color="auto"/>
      </w:divBdr>
    </w:div>
    <w:div w:id="437601122">
      <w:bodyDiv w:val="1"/>
      <w:marLeft w:val="0"/>
      <w:marRight w:val="0"/>
      <w:marTop w:val="0"/>
      <w:marBottom w:val="0"/>
      <w:divBdr>
        <w:top w:val="none" w:sz="0" w:space="0" w:color="auto"/>
        <w:left w:val="none" w:sz="0" w:space="0" w:color="auto"/>
        <w:bottom w:val="none" w:sz="0" w:space="0" w:color="auto"/>
        <w:right w:val="none" w:sz="0" w:space="0" w:color="auto"/>
      </w:divBdr>
    </w:div>
    <w:div w:id="699206178">
      <w:bodyDiv w:val="1"/>
      <w:marLeft w:val="0"/>
      <w:marRight w:val="0"/>
      <w:marTop w:val="0"/>
      <w:marBottom w:val="0"/>
      <w:divBdr>
        <w:top w:val="none" w:sz="0" w:space="0" w:color="auto"/>
        <w:left w:val="none" w:sz="0" w:space="0" w:color="auto"/>
        <w:bottom w:val="none" w:sz="0" w:space="0" w:color="auto"/>
        <w:right w:val="none" w:sz="0" w:space="0" w:color="auto"/>
      </w:divBdr>
    </w:div>
    <w:div w:id="915627557">
      <w:bodyDiv w:val="1"/>
      <w:marLeft w:val="0"/>
      <w:marRight w:val="0"/>
      <w:marTop w:val="0"/>
      <w:marBottom w:val="0"/>
      <w:divBdr>
        <w:top w:val="none" w:sz="0" w:space="0" w:color="auto"/>
        <w:left w:val="none" w:sz="0" w:space="0" w:color="auto"/>
        <w:bottom w:val="none" w:sz="0" w:space="0" w:color="auto"/>
        <w:right w:val="none" w:sz="0" w:space="0" w:color="auto"/>
      </w:divBdr>
    </w:div>
    <w:div w:id="976834216">
      <w:bodyDiv w:val="1"/>
      <w:marLeft w:val="0"/>
      <w:marRight w:val="0"/>
      <w:marTop w:val="0"/>
      <w:marBottom w:val="0"/>
      <w:divBdr>
        <w:top w:val="none" w:sz="0" w:space="0" w:color="auto"/>
        <w:left w:val="none" w:sz="0" w:space="0" w:color="auto"/>
        <w:bottom w:val="none" w:sz="0" w:space="0" w:color="auto"/>
        <w:right w:val="none" w:sz="0" w:space="0" w:color="auto"/>
      </w:divBdr>
    </w:div>
    <w:div w:id="1026251434">
      <w:bodyDiv w:val="1"/>
      <w:marLeft w:val="0"/>
      <w:marRight w:val="0"/>
      <w:marTop w:val="0"/>
      <w:marBottom w:val="0"/>
      <w:divBdr>
        <w:top w:val="none" w:sz="0" w:space="0" w:color="auto"/>
        <w:left w:val="none" w:sz="0" w:space="0" w:color="auto"/>
        <w:bottom w:val="none" w:sz="0" w:space="0" w:color="auto"/>
        <w:right w:val="none" w:sz="0" w:space="0" w:color="auto"/>
      </w:divBdr>
    </w:div>
    <w:div w:id="1093743047">
      <w:bodyDiv w:val="1"/>
      <w:marLeft w:val="0"/>
      <w:marRight w:val="0"/>
      <w:marTop w:val="0"/>
      <w:marBottom w:val="0"/>
      <w:divBdr>
        <w:top w:val="none" w:sz="0" w:space="0" w:color="auto"/>
        <w:left w:val="none" w:sz="0" w:space="0" w:color="auto"/>
        <w:bottom w:val="none" w:sz="0" w:space="0" w:color="auto"/>
        <w:right w:val="none" w:sz="0" w:space="0" w:color="auto"/>
      </w:divBdr>
    </w:div>
    <w:div w:id="1099451565">
      <w:bodyDiv w:val="1"/>
      <w:marLeft w:val="0"/>
      <w:marRight w:val="0"/>
      <w:marTop w:val="0"/>
      <w:marBottom w:val="0"/>
      <w:divBdr>
        <w:top w:val="none" w:sz="0" w:space="0" w:color="auto"/>
        <w:left w:val="none" w:sz="0" w:space="0" w:color="auto"/>
        <w:bottom w:val="none" w:sz="0" w:space="0" w:color="auto"/>
        <w:right w:val="none" w:sz="0" w:space="0" w:color="auto"/>
      </w:divBdr>
    </w:div>
    <w:div w:id="1103455396">
      <w:bodyDiv w:val="1"/>
      <w:marLeft w:val="0"/>
      <w:marRight w:val="0"/>
      <w:marTop w:val="0"/>
      <w:marBottom w:val="0"/>
      <w:divBdr>
        <w:top w:val="none" w:sz="0" w:space="0" w:color="auto"/>
        <w:left w:val="none" w:sz="0" w:space="0" w:color="auto"/>
        <w:bottom w:val="none" w:sz="0" w:space="0" w:color="auto"/>
        <w:right w:val="none" w:sz="0" w:space="0" w:color="auto"/>
      </w:divBdr>
    </w:div>
    <w:div w:id="1341200366">
      <w:bodyDiv w:val="1"/>
      <w:marLeft w:val="0"/>
      <w:marRight w:val="0"/>
      <w:marTop w:val="0"/>
      <w:marBottom w:val="0"/>
      <w:divBdr>
        <w:top w:val="none" w:sz="0" w:space="0" w:color="auto"/>
        <w:left w:val="none" w:sz="0" w:space="0" w:color="auto"/>
        <w:bottom w:val="none" w:sz="0" w:space="0" w:color="auto"/>
        <w:right w:val="none" w:sz="0" w:space="0" w:color="auto"/>
      </w:divBdr>
    </w:div>
    <w:div w:id="1514874861">
      <w:bodyDiv w:val="1"/>
      <w:marLeft w:val="0"/>
      <w:marRight w:val="0"/>
      <w:marTop w:val="0"/>
      <w:marBottom w:val="0"/>
      <w:divBdr>
        <w:top w:val="none" w:sz="0" w:space="0" w:color="auto"/>
        <w:left w:val="none" w:sz="0" w:space="0" w:color="auto"/>
        <w:bottom w:val="none" w:sz="0" w:space="0" w:color="auto"/>
        <w:right w:val="none" w:sz="0" w:space="0" w:color="auto"/>
      </w:divBdr>
    </w:div>
    <w:div w:id="1624535798">
      <w:bodyDiv w:val="1"/>
      <w:marLeft w:val="0"/>
      <w:marRight w:val="0"/>
      <w:marTop w:val="0"/>
      <w:marBottom w:val="0"/>
      <w:divBdr>
        <w:top w:val="none" w:sz="0" w:space="0" w:color="auto"/>
        <w:left w:val="none" w:sz="0" w:space="0" w:color="auto"/>
        <w:bottom w:val="none" w:sz="0" w:space="0" w:color="auto"/>
        <w:right w:val="none" w:sz="0" w:space="0" w:color="auto"/>
      </w:divBdr>
    </w:div>
    <w:div w:id="1638220048">
      <w:bodyDiv w:val="1"/>
      <w:marLeft w:val="0"/>
      <w:marRight w:val="0"/>
      <w:marTop w:val="0"/>
      <w:marBottom w:val="0"/>
      <w:divBdr>
        <w:top w:val="none" w:sz="0" w:space="0" w:color="auto"/>
        <w:left w:val="none" w:sz="0" w:space="0" w:color="auto"/>
        <w:bottom w:val="none" w:sz="0" w:space="0" w:color="auto"/>
        <w:right w:val="none" w:sz="0" w:space="0" w:color="auto"/>
      </w:divBdr>
    </w:div>
    <w:div w:id="165441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BCD6709C7124C47B665136D5A91597E" ma:contentTypeVersion="0" ma:contentTypeDescription="SWPP2 Dokument bazowy" ma:contentTypeScope="" ma:versionID="d6795754f52495f743d0d070dc8c940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7 Klauzula sankcyjna.docx</dmsv2BaseFileName>
    <dmsv2BaseDisplayName xmlns="http://schemas.microsoft.com/sharepoint/v3">Załącznik 7 Klauzula sankcyjna</dmsv2BaseDisplayName>
    <dmsv2SWPP2ObjectNumber xmlns="http://schemas.microsoft.com/sharepoint/v3" xsi:nil="true"/>
    <dmsv2SWPP2SumMD5 xmlns="http://schemas.microsoft.com/sharepoint/v3">060871d0328cfcba1983c8fe8df98955</dmsv2SWPP2SumMD5>
    <dmsv2BaseMoved xmlns="http://schemas.microsoft.com/sharepoint/v3">false</dmsv2BaseMoved>
    <dmsv2BaseIsSensitive xmlns="http://schemas.microsoft.com/sharepoint/v3">true</dmsv2BaseIsSensitive>
    <dmsv2SWPP2IDSWPP2 xmlns="http://schemas.microsoft.com/sharepoint/v3">708064</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24561757</dmsv2BaseClientSystemDocumentID>
    <dmsv2BaseModifiedByID xmlns="http://schemas.microsoft.com/sharepoint/v3">11714728</dmsv2BaseModifiedByID>
    <dmsv2BaseCreatedByID xmlns="http://schemas.microsoft.com/sharepoint/v3">11714728</dmsv2BaseCreatedByID>
    <dmsv2SWPP2ObjectDepartment xmlns="http://schemas.microsoft.com/sharepoint/v3">00000001000700020000000j0002</dmsv2SWPP2ObjectDepartment>
    <dmsv2SWPP2ObjectName xmlns="http://schemas.microsoft.com/sharepoint/v3">Wniosek</dmsv2SWPP2ObjectName>
    <_dlc_DocId xmlns="a19cb1c7-c5c7-46d4-85ae-d83685407bba">PR4UJWENCY6Q-1993137999-6312</_dlc_DocId>
    <_dlc_DocIdUrl xmlns="a19cb1c7-c5c7-46d4-85ae-d83685407bba">
      <Url>https://swpp2.dms.gkpge.pl/sites/42/_layouts/15/DocIdRedir.aspx?ID=PR4UJWENCY6Q-1993137999-6312</Url>
      <Description>PR4UJWENCY6Q-1993137999-6312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4246B22-AC72-4871-8639-68DC669ACCEF}"/>
</file>

<file path=customXml/itemProps2.xml><?xml version="1.0" encoding="utf-8"?>
<ds:datastoreItem xmlns:ds="http://schemas.openxmlformats.org/officeDocument/2006/customXml" ds:itemID="{FC7F95A4-A0F0-4E8C-8128-158598FB4A88}">
  <ds:schemaRefs>
    <ds:schemaRef ds:uri="http://schemas.microsoft.com/office/2006/metadata/longProperties"/>
  </ds:schemaRefs>
</ds:datastoreItem>
</file>

<file path=customXml/itemProps3.xml><?xml version="1.0" encoding="utf-8"?>
<ds:datastoreItem xmlns:ds="http://schemas.openxmlformats.org/officeDocument/2006/customXml" ds:itemID="{338DBE2E-94FF-4BA9-8DDA-B63E89566B13}">
  <ds:schemaRefs>
    <ds:schemaRef ds:uri="http://schemas.microsoft.com/sharepoint/v3/contenttype/forms"/>
  </ds:schemaRefs>
</ds:datastoreItem>
</file>

<file path=customXml/itemProps4.xml><?xml version="1.0" encoding="utf-8"?>
<ds:datastoreItem xmlns:ds="http://schemas.openxmlformats.org/officeDocument/2006/customXml" ds:itemID="{21AB47D0-C0B2-452E-AA87-50E65D94A933}">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5.xml><?xml version="1.0" encoding="utf-8"?>
<ds:datastoreItem xmlns:ds="http://schemas.openxmlformats.org/officeDocument/2006/customXml" ds:itemID="{E6806AC5-E13F-478F-82E8-B7C578F0EE74}">
  <ds:schemaRefs>
    <ds:schemaRef ds:uri="http://schemas.openxmlformats.org/officeDocument/2006/bibliography"/>
  </ds:schemaRefs>
</ds:datastoreItem>
</file>

<file path=customXml/itemProps6.xml><?xml version="1.0" encoding="utf-8"?>
<ds:datastoreItem xmlns:ds="http://schemas.openxmlformats.org/officeDocument/2006/customXml" ds:itemID="{B42569AB-9B6D-4667-A651-221C3FBB61E6}"/>
</file>

<file path=docProps/app.xml><?xml version="1.0" encoding="utf-8"?>
<Properties xmlns="http://schemas.openxmlformats.org/officeDocument/2006/extended-properties" xmlns:vt="http://schemas.openxmlformats.org/officeDocument/2006/docPropsVTypes">
  <Template>Normal</Template>
  <TotalTime>31</TotalTime>
  <Pages>3</Pages>
  <Words>1065</Words>
  <Characters>6395</Characters>
  <Application>Microsoft Office Word</Application>
  <DocSecurity>0</DocSecurity>
  <Lines>53</Lines>
  <Paragraphs>14</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Lublin</Company>
  <LinksUpToDate>false</LinksUpToDate>
  <CharactersWithSpaces>7446</CharactersWithSpaces>
  <SharedDoc>false</SharedDoc>
  <HLinks>
    <vt:vector size="36" baseType="variant">
      <vt:variant>
        <vt:i4>4325481</vt:i4>
      </vt:variant>
      <vt:variant>
        <vt:i4>15</vt:i4>
      </vt:variant>
      <vt:variant>
        <vt:i4>0</vt:i4>
      </vt:variant>
      <vt:variant>
        <vt:i4>5</vt:i4>
      </vt:variant>
      <vt:variant>
        <vt:lpwstr>mailto:efaktura.pge-dystrybucja@archidoc.pl</vt:lpwstr>
      </vt:variant>
      <vt:variant>
        <vt:lpwstr/>
      </vt:variant>
      <vt:variant>
        <vt:i4>7471124</vt:i4>
      </vt:variant>
      <vt:variant>
        <vt:i4>12</vt:i4>
      </vt:variant>
      <vt:variant>
        <vt:i4>0</vt:i4>
      </vt:variant>
      <vt:variant>
        <vt:i4>5</vt:i4>
      </vt:variant>
      <vt:variant>
        <vt:lpwstr>mailto:dane.osobowe@pgedystrybucja.pl</vt:lpwstr>
      </vt:variant>
      <vt:variant>
        <vt:lpwstr/>
      </vt:variant>
      <vt:variant>
        <vt:i4>7471124</vt:i4>
      </vt:variant>
      <vt:variant>
        <vt:i4>9</vt:i4>
      </vt:variant>
      <vt:variant>
        <vt:i4>0</vt:i4>
      </vt:variant>
      <vt:variant>
        <vt:i4>5</vt:i4>
      </vt:variant>
      <vt:variant>
        <vt:lpwstr>mailto:dane.osobowe@pgedystrybucja.pl</vt:lpwstr>
      </vt:variant>
      <vt:variant>
        <vt:lpwstr/>
      </vt:variant>
      <vt:variant>
        <vt:i4>7471124</vt:i4>
      </vt:variant>
      <vt:variant>
        <vt:i4>6</vt:i4>
      </vt:variant>
      <vt:variant>
        <vt:i4>0</vt:i4>
      </vt:variant>
      <vt:variant>
        <vt:i4>5</vt:i4>
      </vt:variant>
      <vt:variant>
        <vt:lpwstr>mailto:dane.osobowe@pgedystrybucja.pl</vt:lpwstr>
      </vt:variant>
      <vt:variant>
        <vt:lpwstr/>
      </vt:variant>
      <vt:variant>
        <vt:i4>7471228</vt:i4>
      </vt:variant>
      <vt:variant>
        <vt:i4>3</vt:i4>
      </vt:variant>
      <vt:variant>
        <vt:i4>0</vt:i4>
      </vt:variant>
      <vt:variant>
        <vt:i4>5</vt:i4>
      </vt:variant>
      <vt:variant>
        <vt:lpwstr>http://www.pgedystrybucja.pl/przetargi</vt:lpwstr>
      </vt:variant>
      <vt:variant>
        <vt:lpwstr/>
      </vt:variant>
      <vt:variant>
        <vt:i4>7471228</vt:i4>
      </vt:variant>
      <vt:variant>
        <vt:i4>0</vt:i4>
      </vt:variant>
      <vt:variant>
        <vt:i4>0</vt:i4>
      </vt:variant>
      <vt:variant>
        <vt:i4>5</vt:i4>
      </vt:variant>
      <vt:variant>
        <vt:lpwstr>http://www.pgedystrybucja.pl/przetargi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Leziak</dc:creator>
  <cp:keywords/>
  <cp:lastModifiedBy>Jagielski Arkadiusz [PGE Dystr. O.Łódź]</cp:lastModifiedBy>
  <cp:revision>7</cp:revision>
  <cp:lastPrinted>2026-01-28T13:35:00Z</cp:lastPrinted>
  <dcterms:created xsi:type="dcterms:W3CDTF">2026-01-28T14:51:00Z</dcterms:created>
  <dcterms:modified xsi:type="dcterms:W3CDTF">2026-02-20T09:57:00Z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0x01018910000BCD6709C7124C47B665136D5A91597E</vt:lpwstr>
  </property>
  <property fmtid="{D5CDD505-2E9C-101B-9397-08002B2CF9AE}" pid="3" name="NumerDokumentu">
    <vt:lpwstr>15-21</vt:lpwstr>
  </property>
  <property fmtid="{D5CDD505-2E9C-101B-9397-08002B2CF9AE}" pid="4" name="DataDokumentu">
    <vt:lpwstr>2021-09-20T00:00:00Z</vt:lpwstr>
  </property>
  <property fmtid="{D5CDD505-2E9C-101B-9397-08002B2CF9AE}" pid="5" name="Status">
    <vt:lpwstr>Aktualny</vt:lpwstr>
  </property>
  <property fmtid="{D5CDD505-2E9C-101B-9397-08002B2CF9AE}" pid="6" name="Wsprawie">
    <vt:lpwstr>wzór umowy</vt:lpwstr>
  </property>
  <property fmtid="{D5CDD505-2E9C-101B-9397-08002B2CF9AE}" pid="7" name="MSIP_Label_66b5d990-821a-4d41-b503-280f184b2126_Enabled">
    <vt:lpwstr>true</vt:lpwstr>
  </property>
  <property fmtid="{D5CDD505-2E9C-101B-9397-08002B2CF9AE}" pid="8" name="MSIP_Label_66b5d990-821a-4d41-b503-280f184b2126_SetDate">
    <vt:lpwstr>2026-01-28T13:36:03Z</vt:lpwstr>
  </property>
  <property fmtid="{D5CDD505-2E9C-101B-9397-08002B2CF9AE}" pid="9" name="MSIP_Label_66b5d990-821a-4d41-b503-280f184b2126_Method">
    <vt:lpwstr>Privileged</vt:lpwstr>
  </property>
  <property fmtid="{D5CDD505-2E9C-101B-9397-08002B2CF9AE}" pid="10" name="MSIP_Label_66b5d990-821a-4d41-b503-280f184b2126_Name">
    <vt:lpwstr>ALL-Publiczne</vt:lpwstr>
  </property>
  <property fmtid="{D5CDD505-2E9C-101B-9397-08002B2CF9AE}" pid="11" name="MSIP_Label_66b5d990-821a-4d41-b503-280f184b2126_SiteId">
    <vt:lpwstr>e9895a11-04dc-4848-aa12-7fca9faefb60</vt:lpwstr>
  </property>
  <property fmtid="{D5CDD505-2E9C-101B-9397-08002B2CF9AE}" pid="12" name="MSIP_Label_66b5d990-821a-4d41-b503-280f184b2126_ActionId">
    <vt:lpwstr>47c3c61c-29a3-4a88-b3da-cad02d9c9303</vt:lpwstr>
  </property>
  <property fmtid="{D5CDD505-2E9C-101B-9397-08002B2CF9AE}" pid="13" name="MSIP_Label_66b5d990-821a-4d41-b503-280f184b2126_ContentBits">
    <vt:lpwstr>0</vt:lpwstr>
  </property>
  <property fmtid="{D5CDD505-2E9C-101B-9397-08002B2CF9AE}" pid="14" name="_dlc_DocIdItemGuid">
    <vt:lpwstr>0c182264-c0a2-4797-b650-5e6053262dce</vt:lpwstr>
  </property>
</Properties>
</file>